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1E0" w:rsidRPr="00E341E0" w:rsidRDefault="002166E9">
      <w:pPr>
        <w:rPr>
          <w:b/>
          <w:lang w:val="en-GB"/>
        </w:rPr>
      </w:pPr>
      <w:r w:rsidRPr="00E341E0">
        <w:rPr>
          <w:b/>
          <w:lang w:val="en-GB"/>
        </w:rPr>
        <w:t xml:space="preserve">MODULE 3 BARMAN – CHECKING EXERCISES </w:t>
      </w:r>
    </w:p>
    <w:p w:rsidR="00E341E0" w:rsidRPr="00E341E0" w:rsidRDefault="00E341E0" w:rsidP="00E341E0">
      <w:pPr>
        <w:rPr>
          <w:lang w:val="en-GB"/>
        </w:rPr>
      </w:pPr>
      <w:r w:rsidRPr="00E341E0">
        <w:rPr>
          <w:lang w:val="en-GB"/>
        </w:rPr>
        <w:t>1. I</w:t>
      </w:r>
      <w:r w:rsidR="00FA2786">
        <w:rPr>
          <w:lang w:val="en-GB"/>
        </w:rPr>
        <w:t xml:space="preserve">f the assumed effect of barman </w:t>
      </w:r>
      <w:r w:rsidRPr="00E341E0">
        <w:rPr>
          <w:lang w:val="en-GB"/>
        </w:rPr>
        <w:t>training is to make exemplary decorations and designs from milk on the surface of the coffee and the participant did them during the exercise, it means that:</w:t>
      </w:r>
    </w:p>
    <w:p w:rsidR="00E341E0" w:rsidRPr="00E341E0" w:rsidRDefault="00E341E0" w:rsidP="002166E9">
      <w:pPr>
        <w:pStyle w:val="Akapitzlist"/>
        <w:numPr>
          <w:ilvl w:val="0"/>
          <w:numId w:val="20"/>
        </w:numPr>
        <w:rPr>
          <w:u w:val="single"/>
          <w:lang w:val="en-GB"/>
        </w:rPr>
      </w:pPr>
      <w:r w:rsidRPr="00E341E0">
        <w:rPr>
          <w:u w:val="single"/>
          <w:lang w:val="en-GB"/>
        </w:rPr>
        <w:t>he should continue to improve and develop them</w:t>
      </w:r>
    </w:p>
    <w:p w:rsidR="00E341E0" w:rsidRPr="00E341E0" w:rsidRDefault="00E341E0" w:rsidP="002166E9">
      <w:pPr>
        <w:pStyle w:val="Akapitzlist"/>
        <w:numPr>
          <w:ilvl w:val="0"/>
          <w:numId w:val="20"/>
        </w:numPr>
        <w:rPr>
          <w:lang w:val="en-GB"/>
        </w:rPr>
      </w:pPr>
      <w:r w:rsidRPr="00E341E0">
        <w:rPr>
          <w:lang w:val="en-GB"/>
        </w:rPr>
        <w:t>his skills acquired in this field are sufficient</w:t>
      </w:r>
    </w:p>
    <w:p w:rsidR="00E341E0" w:rsidRPr="002166E9" w:rsidRDefault="00E341E0" w:rsidP="002166E9">
      <w:pPr>
        <w:pStyle w:val="Akapitzlist"/>
        <w:numPr>
          <w:ilvl w:val="0"/>
          <w:numId w:val="20"/>
        </w:numPr>
        <w:rPr>
          <w:lang w:val="en-GB"/>
        </w:rPr>
      </w:pPr>
      <w:r w:rsidRPr="00E341E0">
        <w:rPr>
          <w:lang w:val="en-GB"/>
        </w:rPr>
        <w:t>he will never learn to make other decorations on their basis</w:t>
      </w:r>
    </w:p>
    <w:p w:rsidR="00E341E0" w:rsidRPr="00E341E0" w:rsidRDefault="00E341E0" w:rsidP="00E341E0">
      <w:pPr>
        <w:rPr>
          <w:lang w:val="en-GB"/>
        </w:rPr>
      </w:pPr>
      <w:r>
        <w:rPr>
          <w:lang w:val="en-GB"/>
        </w:rPr>
        <w:t xml:space="preserve">2. </w:t>
      </w:r>
      <w:r w:rsidRPr="00E341E0">
        <w:rPr>
          <w:lang w:val="en-GB"/>
        </w:rPr>
        <w:t>To learn how to make attractive cocktail decorations, you must first master:</w:t>
      </w:r>
    </w:p>
    <w:p w:rsidR="00E341E0" w:rsidRPr="00E341E0" w:rsidRDefault="00E341E0" w:rsidP="002166E9">
      <w:pPr>
        <w:pStyle w:val="Akapitzlist"/>
        <w:numPr>
          <w:ilvl w:val="0"/>
          <w:numId w:val="18"/>
        </w:numPr>
        <w:rPr>
          <w:lang w:val="en-GB"/>
        </w:rPr>
      </w:pPr>
      <w:r w:rsidRPr="00E341E0">
        <w:rPr>
          <w:u w:val="single"/>
          <w:lang w:val="en-GB"/>
        </w:rPr>
        <w:t>basic knowledge and activities in this area</w:t>
      </w:r>
      <w:bookmarkStart w:id="0" w:name="_GoBack"/>
      <w:bookmarkEnd w:id="0"/>
    </w:p>
    <w:p w:rsidR="00E341E0" w:rsidRPr="00E341E0" w:rsidRDefault="00E341E0" w:rsidP="002166E9">
      <w:pPr>
        <w:pStyle w:val="Akapitzlist"/>
        <w:numPr>
          <w:ilvl w:val="0"/>
          <w:numId w:val="18"/>
        </w:numPr>
        <w:rPr>
          <w:lang w:val="en-GB"/>
        </w:rPr>
      </w:pPr>
      <w:r>
        <w:rPr>
          <w:lang w:val="en-GB"/>
        </w:rPr>
        <w:t>knowledge of commodities</w:t>
      </w:r>
    </w:p>
    <w:p w:rsidR="00E341E0" w:rsidRPr="00E341E0" w:rsidRDefault="00E341E0" w:rsidP="002166E9">
      <w:pPr>
        <w:pStyle w:val="Akapitzlist"/>
        <w:numPr>
          <w:ilvl w:val="0"/>
          <w:numId w:val="18"/>
        </w:numPr>
        <w:rPr>
          <w:lang w:val="en-GB"/>
        </w:rPr>
      </w:pPr>
      <w:r w:rsidRPr="00E341E0">
        <w:rPr>
          <w:lang w:val="en-GB"/>
        </w:rPr>
        <w:t>knowledge of barback's duties</w:t>
      </w:r>
    </w:p>
    <w:p w:rsidR="00E341E0" w:rsidRPr="00E341E0" w:rsidRDefault="00E341E0" w:rsidP="00E341E0">
      <w:pPr>
        <w:rPr>
          <w:lang w:val="en-GB"/>
        </w:rPr>
      </w:pPr>
      <w:r w:rsidRPr="00E341E0">
        <w:rPr>
          <w:lang w:val="en-GB"/>
        </w:rPr>
        <w:t>3. The content of education and skills must be subordinated to:</w:t>
      </w:r>
    </w:p>
    <w:p w:rsidR="00E341E0" w:rsidRPr="00E341E0" w:rsidRDefault="00E341E0" w:rsidP="002166E9">
      <w:pPr>
        <w:pStyle w:val="Akapitzlist"/>
        <w:numPr>
          <w:ilvl w:val="0"/>
          <w:numId w:val="16"/>
        </w:numPr>
        <w:rPr>
          <w:lang w:val="en-GB"/>
        </w:rPr>
      </w:pPr>
      <w:r w:rsidRPr="00E341E0">
        <w:rPr>
          <w:u w:val="single"/>
          <w:lang w:val="en-GB"/>
        </w:rPr>
        <w:t>assumed learning outcomes</w:t>
      </w:r>
    </w:p>
    <w:p w:rsidR="00E341E0" w:rsidRPr="00E341E0" w:rsidRDefault="00E341E0" w:rsidP="002166E9">
      <w:pPr>
        <w:pStyle w:val="Akapitzlist"/>
        <w:numPr>
          <w:ilvl w:val="0"/>
          <w:numId w:val="16"/>
        </w:numPr>
        <w:rPr>
          <w:lang w:val="en-GB"/>
        </w:rPr>
      </w:pPr>
      <w:r w:rsidRPr="00E341E0">
        <w:rPr>
          <w:lang w:val="en-GB"/>
        </w:rPr>
        <w:t>the title of the training</w:t>
      </w:r>
    </w:p>
    <w:p w:rsidR="00E341E0" w:rsidRPr="002166E9" w:rsidRDefault="00E341E0" w:rsidP="002166E9">
      <w:pPr>
        <w:pStyle w:val="Akapitzlist"/>
        <w:numPr>
          <w:ilvl w:val="0"/>
          <w:numId w:val="16"/>
        </w:numPr>
        <w:rPr>
          <w:lang w:val="en-GB"/>
        </w:rPr>
      </w:pPr>
      <w:r w:rsidRPr="00E341E0">
        <w:rPr>
          <w:lang w:val="en-GB"/>
        </w:rPr>
        <w:t>participants of the target group</w:t>
      </w:r>
    </w:p>
    <w:p w:rsidR="00E341E0" w:rsidRPr="00E341E0" w:rsidRDefault="00E341E0" w:rsidP="00E341E0">
      <w:pPr>
        <w:rPr>
          <w:lang w:val="en-GB"/>
        </w:rPr>
      </w:pPr>
      <w:r w:rsidRPr="00E341E0">
        <w:rPr>
          <w:lang w:val="en-GB"/>
        </w:rPr>
        <w:t>4.  You have to conduct training on the subject of modern cocktail decorations. When transferring theoretical knowledge, you will spend a significant amount of information on:</w:t>
      </w:r>
    </w:p>
    <w:p w:rsidR="00E341E0" w:rsidRPr="00E341E0" w:rsidRDefault="00E341E0" w:rsidP="002166E9">
      <w:pPr>
        <w:pStyle w:val="Akapitzlist"/>
        <w:numPr>
          <w:ilvl w:val="0"/>
          <w:numId w:val="14"/>
        </w:numPr>
        <w:rPr>
          <w:lang w:val="en-GB"/>
        </w:rPr>
      </w:pPr>
      <w:r w:rsidRPr="00E341E0">
        <w:rPr>
          <w:u w:val="single"/>
          <w:lang w:val="en-GB"/>
        </w:rPr>
        <w:t>discussing the necessary instruments and equipment</w:t>
      </w:r>
    </w:p>
    <w:p w:rsidR="00E341E0" w:rsidRPr="00E341E0" w:rsidRDefault="00E341E0" w:rsidP="002166E9">
      <w:pPr>
        <w:pStyle w:val="Akapitzlist"/>
        <w:numPr>
          <w:ilvl w:val="0"/>
          <w:numId w:val="14"/>
        </w:numPr>
        <w:rPr>
          <w:lang w:val="en-GB"/>
        </w:rPr>
      </w:pPr>
      <w:r w:rsidRPr="00E341E0">
        <w:rPr>
          <w:lang w:val="en-GB"/>
        </w:rPr>
        <w:t>the characteristics of wines</w:t>
      </w:r>
    </w:p>
    <w:p w:rsidR="00E341E0" w:rsidRPr="002166E9" w:rsidRDefault="00E341E0" w:rsidP="002166E9">
      <w:pPr>
        <w:pStyle w:val="Akapitzlist"/>
        <w:numPr>
          <w:ilvl w:val="0"/>
          <w:numId w:val="14"/>
        </w:numPr>
        <w:rPr>
          <w:lang w:val="en-GB"/>
        </w:rPr>
      </w:pPr>
      <w:r w:rsidRPr="00E341E0">
        <w:rPr>
          <w:lang w:val="en-GB"/>
        </w:rPr>
        <w:t>history of carving</w:t>
      </w:r>
    </w:p>
    <w:p w:rsidR="00E341E0" w:rsidRPr="002166E9" w:rsidRDefault="00E341E0" w:rsidP="00E341E0">
      <w:pPr>
        <w:rPr>
          <w:lang w:val="en-GB"/>
        </w:rPr>
      </w:pPr>
      <w:r w:rsidRPr="00E341E0">
        <w:rPr>
          <w:lang w:val="en-GB"/>
        </w:rPr>
        <w:t xml:space="preserve">5.  You prepare training on the same topic. Participants are people who have been working as bartenders for at least 5 years. </w:t>
      </w:r>
      <w:r w:rsidRPr="002166E9">
        <w:rPr>
          <w:lang w:val="en-GB"/>
        </w:rPr>
        <w:t>You will spend the most time on:</w:t>
      </w:r>
    </w:p>
    <w:p w:rsidR="00E341E0" w:rsidRPr="00E341E0" w:rsidRDefault="00E341E0" w:rsidP="002166E9">
      <w:pPr>
        <w:pStyle w:val="Akapitzlist"/>
        <w:numPr>
          <w:ilvl w:val="0"/>
          <w:numId w:val="12"/>
        </w:numPr>
        <w:rPr>
          <w:lang w:val="en-GB"/>
        </w:rPr>
      </w:pPr>
      <w:r w:rsidRPr="00E341E0">
        <w:rPr>
          <w:u w:val="single"/>
          <w:lang w:val="en-GB"/>
        </w:rPr>
        <w:t>techniques for making decorative elements from various materials</w:t>
      </w:r>
    </w:p>
    <w:p w:rsidR="00E341E0" w:rsidRPr="00E341E0" w:rsidRDefault="00E341E0" w:rsidP="002166E9">
      <w:pPr>
        <w:pStyle w:val="Akapitzlist"/>
        <w:numPr>
          <w:ilvl w:val="0"/>
          <w:numId w:val="12"/>
        </w:numPr>
        <w:rPr>
          <w:lang w:val="en-GB"/>
        </w:rPr>
      </w:pPr>
      <w:r w:rsidRPr="00E341E0">
        <w:rPr>
          <w:lang w:val="en-GB"/>
        </w:rPr>
        <w:t>glass pol</w:t>
      </w:r>
      <w:r>
        <w:rPr>
          <w:lang w:val="en-GB"/>
        </w:rPr>
        <w:t>ishing techniques</w:t>
      </w:r>
    </w:p>
    <w:p w:rsidR="00E341E0" w:rsidRPr="00E341E0" w:rsidRDefault="00E341E0" w:rsidP="002166E9">
      <w:pPr>
        <w:pStyle w:val="Akapitzlist"/>
        <w:numPr>
          <w:ilvl w:val="0"/>
          <w:numId w:val="12"/>
        </w:numPr>
        <w:rPr>
          <w:lang w:val="en-GB"/>
        </w:rPr>
      </w:pPr>
      <w:r w:rsidRPr="00E341E0">
        <w:rPr>
          <w:lang w:val="en-GB"/>
        </w:rPr>
        <w:t>mixing cocktails</w:t>
      </w:r>
    </w:p>
    <w:p w:rsidR="00E341E0" w:rsidRPr="00E341E0" w:rsidRDefault="00E341E0" w:rsidP="00E341E0">
      <w:pPr>
        <w:rPr>
          <w:lang w:val="en-GB"/>
        </w:rPr>
      </w:pPr>
      <w:r w:rsidRPr="00E341E0">
        <w:rPr>
          <w:lang w:val="en-GB"/>
        </w:rPr>
        <w:t>6. When preparing a training or course, your knowledge and skills in the field covered by its program should be:</w:t>
      </w:r>
    </w:p>
    <w:p w:rsidR="00E341E0" w:rsidRPr="00E341E0" w:rsidRDefault="00E341E0" w:rsidP="002166E9">
      <w:pPr>
        <w:pStyle w:val="Akapitzlist"/>
        <w:numPr>
          <w:ilvl w:val="0"/>
          <w:numId w:val="10"/>
        </w:numPr>
        <w:rPr>
          <w:lang w:val="en-GB"/>
        </w:rPr>
      </w:pPr>
      <w:r w:rsidRPr="00E341E0">
        <w:rPr>
          <w:u w:val="single"/>
          <w:lang w:val="en-GB"/>
        </w:rPr>
        <w:t>bigger</w:t>
      </w:r>
    </w:p>
    <w:p w:rsidR="00E341E0" w:rsidRPr="00E341E0" w:rsidRDefault="00E341E0" w:rsidP="002166E9">
      <w:pPr>
        <w:pStyle w:val="Akapitzlist"/>
        <w:numPr>
          <w:ilvl w:val="0"/>
          <w:numId w:val="10"/>
        </w:numPr>
        <w:rPr>
          <w:lang w:val="en-GB"/>
        </w:rPr>
      </w:pPr>
      <w:r w:rsidRPr="00E341E0">
        <w:rPr>
          <w:lang w:val="en-GB"/>
        </w:rPr>
        <w:t>not much smaller</w:t>
      </w:r>
    </w:p>
    <w:p w:rsidR="00E341E0" w:rsidRPr="00E341E0" w:rsidRDefault="00E341E0" w:rsidP="002166E9">
      <w:pPr>
        <w:pStyle w:val="Akapitzlist"/>
        <w:numPr>
          <w:ilvl w:val="0"/>
          <w:numId w:val="10"/>
        </w:numPr>
        <w:rPr>
          <w:lang w:val="en-GB"/>
        </w:rPr>
      </w:pPr>
      <w:r w:rsidRPr="00E341E0">
        <w:rPr>
          <w:lang w:val="en-GB"/>
        </w:rPr>
        <w:t>the same</w:t>
      </w:r>
    </w:p>
    <w:p w:rsidR="00E341E0" w:rsidRPr="00E341E0" w:rsidRDefault="00E341E0" w:rsidP="00E341E0">
      <w:pPr>
        <w:rPr>
          <w:lang w:val="en-GB"/>
        </w:rPr>
      </w:pPr>
      <w:r w:rsidRPr="00E341E0">
        <w:rPr>
          <w:lang w:val="en-GB"/>
        </w:rPr>
        <w:t>7. You prepare the necessary requirements regarding the station for the presentation of the decoration of martini glasses and other types of glass. You decide to:</w:t>
      </w:r>
    </w:p>
    <w:p w:rsidR="00E341E0" w:rsidRPr="00E341E0" w:rsidRDefault="00E341E0" w:rsidP="002166E9">
      <w:pPr>
        <w:pStyle w:val="Akapitzlist"/>
        <w:numPr>
          <w:ilvl w:val="0"/>
          <w:numId w:val="8"/>
        </w:numPr>
        <w:rPr>
          <w:lang w:val="en-GB"/>
        </w:rPr>
      </w:pPr>
      <w:r w:rsidRPr="00E341E0">
        <w:rPr>
          <w:u w:val="single"/>
          <w:lang w:val="en-GB"/>
        </w:rPr>
        <w:t>check before training whether you have collected all the necessary equipment and raw materials</w:t>
      </w:r>
    </w:p>
    <w:p w:rsidR="00E341E0" w:rsidRPr="00E341E0" w:rsidRDefault="00E341E0" w:rsidP="002166E9">
      <w:pPr>
        <w:pStyle w:val="Akapitzlist"/>
        <w:numPr>
          <w:ilvl w:val="0"/>
          <w:numId w:val="8"/>
        </w:numPr>
        <w:rPr>
          <w:lang w:val="en-GB"/>
        </w:rPr>
      </w:pPr>
      <w:r w:rsidRPr="00E341E0">
        <w:rPr>
          <w:lang w:val="en-GB"/>
        </w:rPr>
        <w:t>you omit the hardware check, because if you need it, someone will give you the missing items</w:t>
      </w:r>
    </w:p>
    <w:p w:rsidR="00E341E0" w:rsidRPr="002166E9" w:rsidRDefault="00E341E0" w:rsidP="002166E9">
      <w:pPr>
        <w:pStyle w:val="Akapitzlist"/>
        <w:numPr>
          <w:ilvl w:val="0"/>
          <w:numId w:val="8"/>
        </w:numPr>
        <w:rPr>
          <w:lang w:val="en-GB"/>
        </w:rPr>
      </w:pPr>
      <w:r w:rsidRPr="00E341E0">
        <w:rPr>
          <w:lang w:val="en-GB"/>
        </w:rPr>
        <w:t>if you run out of something, yo</w:t>
      </w:r>
      <w:r>
        <w:rPr>
          <w:lang w:val="en-GB"/>
        </w:rPr>
        <w:t>u explain that it is the organis</w:t>
      </w:r>
      <w:r w:rsidRPr="00E341E0">
        <w:rPr>
          <w:lang w:val="en-GB"/>
        </w:rPr>
        <w:t>er's fault</w:t>
      </w:r>
    </w:p>
    <w:p w:rsidR="00E341E0" w:rsidRPr="00E341E0" w:rsidRDefault="00E341E0" w:rsidP="00E341E0">
      <w:pPr>
        <w:rPr>
          <w:lang w:val="en-GB"/>
        </w:rPr>
      </w:pPr>
      <w:r w:rsidRPr="00E341E0">
        <w:rPr>
          <w:lang w:val="en-GB"/>
        </w:rPr>
        <w:lastRenderedPageBreak/>
        <w:t>8.  If you train bartenders who already have experience at work, then you can assume that:</w:t>
      </w:r>
    </w:p>
    <w:p w:rsidR="00E341E0" w:rsidRPr="00E341E0" w:rsidRDefault="00E341E0" w:rsidP="002166E9">
      <w:pPr>
        <w:pStyle w:val="Akapitzlist"/>
        <w:numPr>
          <w:ilvl w:val="0"/>
          <w:numId w:val="6"/>
        </w:numPr>
        <w:rPr>
          <w:lang w:val="en-GB"/>
        </w:rPr>
      </w:pPr>
      <w:r w:rsidRPr="00E341E0">
        <w:rPr>
          <w:u w:val="single"/>
          <w:lang w:val="en-GB"/>
        </w:rPr>
        <w:t>before pouring and decorating drinks, the glass will be polished</w:t>
      </w:r>
    </w:p>
    <w:p w:rsidR="00E341E0" w:rsidRPr="00E341E0" w:rsidRDefault="00E341E0" w:rsidP="002166E9">
      <w:pPr>
        <w:pStyle w:val="Akapitzlist"/>
        <w:numPr>
          <w:ilvl w:val="0"/>
          <w:numId w:val="6"/>
        </w:numPr>
        <w:rPr>
          <w:lang w:val="en-GB"/>
        </w:rPr>
      </w:pPr>
      <w:r w:rsidRPr="00E341E0">
        <w:rPr>
          <w:lang w:val="en-GB"/>
        </w:rPr>
        <w:t>You have to remind them about glass polishing</w:t>
      </w:r>
    </w:p>
    <w:p w:rsidR="00FA2786" w:rsidRPr="002166E9" w:rsidRDefault="00E341E0" w:rsidP="002166E9">
      <w:pPr>
        <w:pStyle w:val="Akapitzlist"/>
        <w:numPr>
          <w:ilvl w:val="0"/>
          <w:numId w:val="6"/>
        </w:numPr>
        <w:rPr>
          <w:lang w:val="en-GB"/>
        </w:rPr>
      </w:pPr>
      <w:r>
        <w:rPr>
          <w:lang w:val="en-GB"/>
        </w:rPr>
        <w:t>T</w:t>
      </w:r>
      <w:r w:rsidRPr="00E341E0">
        <w:rPr>
          <w:lang w:val="en-GB"/>
        </w:rPr>
        <w:t>hey did not wa</w:t>
      </w:r>
      <w:r>
        <w:rPr>
          <w:lang w:val="en-GB"/>
        </w:rPr>
        <w:t>sh their hands before the exercise</w:t>
      </w:r>
      <w:r w:rsidRPr="00E341E0">
        <w:rPr>
          <w:lang w:val="en-GB"/>
        </w:rPr>
        <w:t xml:space="preserve"> and they need to be reminded about it</w:t>
      </w:r>
    </w:p>
    <w:p w:rsidR="00E341E0" w:rsidRPr="00CC501B" w:rsidRDefault="00E341E0" w:rsidP="00CC501B">
      <w:pPr>
        <w:rPr>
          <w:lang w:val="en-GB"/>
        </w:rPr>
      </w:pPr>
      <w:r w:rsidRPr="00CC501B">
        <w:rPr>
          <w:lang w:val="en-GB"/>
        </w:rPr>
        <w:t>9. When planning the presentation of preparing decora</w:t>
      </w:r>
      <w:r w:rsidR="00CC501B" w:rsidRPr="00CC501B">
        <w:rPr>
          <w:lang w:val="en-GB"/>
        </w:rPr>
        <w:t>tions for champagne-based cocktails</w:t>
      </w:r>
      <w:r w:rsidRPr="00CC501B">
        <w:rPr>
          <w:lang w:val="en-GB"/>
        </w:rPr>
        <w:t xml:space="preserve"> you forgot</w:t>
      </w:r>
      <w:r w:rsidR="00CC501B" w:rsidRPr="00CC501B">
        <w:rPr>
          <w:lang w:val="en-GB"/>
        </w:rPr>
        <w:t xml:space="preserve"> about cocktail picks</w:t>
      </w:r>
      <w:r w:rsidRPr="00CC501B">
        <w:rPr>
          <w:lang w:val="en-GB"/>
        </w:rPr>
        <w:t xml:space="preserve">. How </w:t>
      </w:r>
      <w:r w:rsidR="00CC501B" w:rsidRPr="00CC501B">
        <w:rPr>
          <w:lang w:val="en-GB"/>
        </w:rPr>
        <w:t>do you react</w:t>
      </w:r>
      <w:r w:rsidRPr="00CC501B">
        <w:rPr>
          <w:lang w:val="en-GB"/>
        </w:rPr>
        <w:t>?</w:t>
      </w:r>
    </w:p>
    <w:p w:rsidR="00E341E0" w:rsidRPr="00E341E0" w:rsidRDefault="00E341E0" w:rsidP="002166E9">
      <w:pPr>
        <w:pStyle w:val="Akapitzlist"/>
        <w:numPr>
          <w:ilvl w:val="0"/>
          <w:numId w:val="4"/>
        </w:numPr>
        <w:rPr>
          <w:lang w:val="en-GB"/>
        </w:rPr>
      </w:pPr>
      <w:r w:rsidRPr="00CC501B">
        <w:rPr>
          <w:u w:val="single"/>
          <w:lang w:val="en-GB"/>
        </w:rPr>
        <w:t>You apologize, complete the equipmen</w:t>
      </w:r>
      <w:r w:rsidR="00CC501B" w:rsidRPr="00CC501B">
        <w:rPr>
          <w:u w:val="single"/>
          <w:lang w:val="en-GB"/>
        </w:rPr>
        <w:t>t on the spot or you look</w:t>
      </w:r>
      <w:r w:rsidRPr="00CC501B">
        <w:rPr>
          <w:u w:val="single"/>
          <w:lang w:val="en-GB"/>
        </w:rPr>
        <w:t xml:space="preserve"> for another solution</w:t>
      </w:r>
    </w:p>
    <w:p w:rsidR="00E341E0" w:rsidRPr="00E341E0" w:rsidRDefault="00E341E0" w:rsidP="002166E9">
      <w:pPr>
        <w:pStyle w:val="Akapitzlist"/>
        <w:numPr>
          <w:ilvl w:val="0"/>
          <w:numId w:val="4"/>
        </w:numPr>
        <w:rPr>
          <w:lang w:val="en-GB"/>
        </w:rPr>
      </w:pPr>
      <w:r w:rsidRPr="00E341E0">
        <w:rPr>
          <w:lang w:val="en-GB"/>
        </w:rPr>
        <w:t>you say it is not your fault because you have had little time</w:t>
      </w:r>
    </w:p>
    <w:p w:rsidR="00E341E0" w:rsidRPr="002166E9" w:rsidRDefault="00E341E0" w:rsidP="002166E9">
      <w:pPr>
        <w:pStyle w:val="Akapitzlist"/>
        <w:numPr>
          <w:ilvl w:val="0"/>
          <w:numId w:val="4"/>
        </w:numPr>
        <w:rPr>
          <w:lang w:val="en-GB"/>
        </w:rPr>
      </w:pPr>
      <w:r w:rsidRPr="00E341E0">
        <w:rPr>
          <w:lang w:val="en-GB"/>
        </w:rPr>
        <w:t xml:space="preserve">you pretend that nothing has </w:t>
      </w:r>
      <w:r w:rsidR="00FA2786" w:rsidRPr="00E341E0">
        <w:rPr>
          <w:lang w:val="en-GB"/>
        </w:rPr>
        <w:t>happened,</w:t>
      </w:r>
      <w:r w:rsidRPr="00E341E0">
        <w:rPr>
          <w:lang w:val="en-GB"/>
        </w:rPr>
        <w:t xml:space="preserve"> and you do not touch this topic</w:t>
      </w:r>
    </w:p>
    <w:p w:rsidR="00FA2786" w:rsidRPr="00FA2786" w:rsidRDefault="00FA2786" w:rsidP="00FA2786">
      <w:pPr>
        <w:rPr>
          <w:lang w:val="en-GB"/>
        </w:rPr>
      </w:pPr>
      <w:r w:rsidRPr="00FA2786">
        <w:rPr>
          <w:lang w:val="en-GB"/>
        </w:rPr>
        <w:t>10. You plan an exercise which is based on making citrus fruit blossoms. You write that during this e</w:t>
      </w:r>
      <w:r>
        <w:rPr>
          <w:lang w:val="en-GB"/>
        </w:rPr>
        <w:t>xercise it will be necessary that the training participants pay particular attention to</w:t>
      </w:r>
      <w:r w:rsidRPr="00FA2786">
        <w:rPr>
          <w:lang w:val="en-GB"/>
        </w:rPr>
        <w:t>:</w:t>
      </w:r>
    </w:p>
    <w:p w:rsidR="00FA2786" w:rsidRPr="002166E9" w:rsidRDefault="00FA2786" w:rsidP="002166E9">
      <w:pPr>
        <w:pStyle w:val="Akapitzlist"/>
        <w:numPr>
          <w:ilvl w:val="0"/>
          <w:numId w:val="2"/>
        </w:numPr>
        <w:rPr>
          <w:lang w:val="en-GB"/>
        </w:rPr>
      </w:pPr>
      <w:r w:rsidRPr="002166E9">
        <w:rPr>
          <w:u w:val="single"/>
          <w:lang w:val="en-GB"/>
        </w:rPr>
        <w:t>proper selection of equipment and preparation of skins</w:t>
      </w:r>
    </w:p>
    <w:p w:rsidR="00FA2786" w:rsidRPr="002166E9" w:rsidRDefault="00FA2786" w:rsidP="002166E9">
      <w:pPr>
        <w:pStyle w:val="Akapitzlist"/>
        <w:numPr>
          <w:ilvl w:val="0"/>
          <w:numId w:val="2"/>
        </w:numPr>
        <w:rPr>
          <w:lang w:val="en-GB"/>
        </w:rPr>
      </w:pPr>
      <w:r w:rsidRPr="002166E9">
        <w:rPr>
          <w:lang w:val="en-GB"/>
        </w:rPr>
        <w:t>own manual skills</w:t>
      </w:r>
    </w:p>
    <w:p w:rsidR="00DB081E" w:rsidRPr="002166E9" w:rsidRDefault="00FA2786" w:rsidP="002166E9">
      <w:pPr>
        <w:pStyle w:val="Akapitzlist"/>
        <w:numPr>
          <w:ilvl w:val="0"/>
          <w:numId w:val="2"/>
        </w:numPr>
        <w:rPr>
          <w:lang w:val="en-GB"/>
        </w:rPr>
      </w:pPr>
      <w:r w:rsidRPr="002166E9">
        <w:rPr>
          <w:lang w:val="en-GB"/>
        </w:rPr>
        <w:t>the popularity of these decorative elements in decorating glass</w:t>
      </w:r>
    </w:p>
    <w:sectPr w:rsidR="00DB081E" w:rsidRPr="002166E9" w:rsidSect="003F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6E9"/>
    <w:multiLevelType w:val="hybridMultilevel"/>
    <w:tmpl w:val="158E4A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A34"/>
    <w:multiLevelType w:val="hybridMultilevel"/>
    <w:tmpl w:val="BE9CE8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7C67"/>
    <w:multiLevelType w:val="hybridMultilevel"/>
    <w:tmpl w:val="14A8CE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4F35"/>
    <w:multiLevelType w:val="hybridMultilevel"/>
    <w:tmpl w:val="CEB8FE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57A39"/>
    <w:multiLevelType w:val="hybridMultilevel"/>
    <w:tmpl w:val="7954F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6651B"/>
    <w:multiLevelType w:val="hybridMultilevel"/>
    <w:tmpl w:val="2F60E8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E7D3D"/>
    <w:multiLevelType w:val="hybridMultilevel"/>
    <w:tmpl w:val="A4B09F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02DC"/>
    <w:multiLevelType w:val="hybridMultilevel"/>
    <w:tmpl w:val="D6E49E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0B6F"/>
    <w:multiLevelType w:val="hybridMultilevel"/>
    <w:tmpl w:val="95381A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3858"/>
    <w:multiLevelType w:val="hybridMultilevel"/>
    <w:tmpl w:val="9F2E27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10E"/>
    <w:multiLevelType w:val="hybridMultilevel"/>
    <w:tmpl w:val="DE922C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635E6"/>
    <w:multiLevelType w:val="hybridMultilevel"/>
    <w:tmpl w:val="E072F6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F3200"/>
    <w:multiLevelType w:val="hybridMultilevel"/>
    <w:tmpl w:val="B9FA64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B7759"/>
    <w:multiLevelType w:val="hybridMultilevel"/>
    <w:tmpl w:val="AA48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4651F"/>
    <w:multiLevelType w:val="hybridMultilevel"/>
    <w:tmpl w:val="A2AE88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F6BD9"/>
    <w:multiLevelType w:val="hybridMultilevel"/>
    <w:tmpl w:val="695EBE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73CCB"/>
    <w:multiLevelType w:val="hybridMultilevel"/>
    <w:tmpl w:val="6C8822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B3F22"/>
    <w:multiLevelType w:val="hybridMultilevel"/>
    <w:tmpl w:val="E50CC2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F68BF"/>
    <w:multiLevelType w:val="hybridMultilevel"/>
    <w:tmpl w:val="52249C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252A1"/>
    <w:multiLevelType w:val="hybridMultilevel"/>
    <w:tmpl w:val="54A80B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E50F2"/>
    <w:multiLevelType w:val="hybridMultilevel"/>
    <w:tmpl w:val="5ACCB4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6"/>
  </w:num>
  <w:num w:numId="14">
    <w:abstractNumId w:val="6"/>
  </w:num>
  <w:num w:numId="15">
    <w:abstractNumId w:val="17"/>
  </w:num>
  <w:num w:numId="16">
    <w:abstractNumId w:val="7"/>
  </w:num>
  <w:num w:numId="17">
    <w:abstractNumId w:val="14"/>
  </w:num>
  <w:num w:numId="18">
    <w:abstractNumId w:val="5"/>
  </w:num>
  <w:num w:numId="19">
    <w:abstractNumId w:val="2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E6"/>
    <w:rsid w:val="00023824"/>
    <w:rsid w:val="00052163"/>
    <w:rsid w:val="00084AB8"/>
    <w:rsid w:val="00092815"/>
    <w:rsid w:val="000C1F1D"/>
    <w:rsid w:val="000C3789"/>
    <w:rsid w:val="000D0DA6"/>
    <w:rsid w:val="000E725D"/>
    <w:rsid w:val="000F5FCA"/>
    <w:rsid w:val="0010510E"/>
    <w:rsid w:val="0014357C"/>
    <w:rsid w:val="0018585E"/>
    <w:rsid w:val="001D43F2"/>
    <w:rsid w:val="00202470"/>
    <w:rsid w:val="002166E9"/>
    <w:rsid w:val="00283978"/>
    <w:rsid w:val="002B1281"/>
    <w:rsid w:val="00320B59"/>
    <w:rsid w:val="00377603"/>
    <w:rsid w:val="00386DD8"/>
    <w:rsid w:val="003A64D6"/>
    <w:rsid w:val="003F0071"/>
    <w:rsid w:val="003F117D"/>
    <w:rsid w:val="004073DA"/>
    <w:rsid w:val="004107D1"/>
    <w:rsid w:val="00423301"/>
    <w:rsid w:val="00435CA4"/>
    <w:rsid w:val="00484017"/>
    <w:rsid w:val="0048670D"/>
    <w:rsid w:val="004F79C7"/>
    <w:rsid w:val="00574520"/>
    <w:rsid w:val="005A565F"/>
    <w:rsid w:val="005E5B23"/>
    <w:rsid w:val="0060753E"/>
    <w:rsid w:val="00614176"/>
    <w:rsid w:val="00615169"/>
    <w:rsid w:val="006217EA"/>
    <w:rsid w:val="006852EC"/>
    <w:rsid w:val="0069472B"/>
    <w:rsid w:val="006A6174"/>
    <w:rsid w:val="00703251"/>
    <w:rsid w:val="00715579"/>
    <w:rsid w:val="00724108"/>
    <w:rsid w:val="00730548"/>
    <w:rsid w:val="0073649B"/>
    <w:rsid w:val="00791967"/>
    <w:rsid w:val="007B2E7D"/>
    <w:rsid w:val="007B7558"/>
    <w:rsid w:val="007C0843"/>
    <w:rsid w:val="007C1642"/>
    <w:rsid w:val="007F33F4"/>
    <w:rsid w:val="00805D97"/>
    <w:rsid w:val="00811C0C"/>
    <w:rsid w:val="00826720"/>
    <w:rsid w:val="00826CB2"/>
    <w:rsid w:val="00840E07"/>
    <w:rsid w:val="0085324D"/>
    <w:rsid w:val="00873EE6"/>
    <w:rsid w:val="008917C7"/>
    <w:rsid w:val="00894289"/>
    <w:rsid w:val="009D4E5E"/>
    <w:rsid w:val="00A14535"/>
    <w:rsid w:val="00A30AA3"/>
    <w:rsid w:val="00A36B4C"/>
    <w:rsid w:val="00A4282A"/>
    <w:rsid w:val="00A47CA6"/>
    <w:rsid w:val="00A7673A"/>
    <w:rsid w:val="00A80877"/>
    <w:rsid w:val="00AE314A"/>
    <w:rsid w:val="00AF22DA"/>
    <w:rsid w:val="00B04FD3"/>
    <w:rsid w:val="00B26933"/>
    <w:rsid w:val="00B34D41"/>
    <w:rsid w:val="00B60A70"/>
    <w:rsid w:val="00B7525F"/>
    <w:rsid w:val="00B85A6B"/>
    <w:rsid w:val="00B92945"/>
    <w:rsid w:val="00B93948"/>
    <w:rsid w:val="00BC0708"/>
    <w:rsid w:val="00BC3048"/>
    <w:rsid w:val="00BD54EF"/>
    <w:rsid w:val="00BE21EE"/>
    <w:rsid w:val="00C12500"/>
    <w:rsid w:val="00C21ABD"/>
    <w:rsid w:val="00C5208E"/>
    <w:rsid w:val="00CB7ECB"/>
    <w:rsid w:val="00CC501B"/>
    <w:rsid w:val="00D246B7"/>
    <w:rsid w:val="00D44BC8"/>
    <w:rsid w:val="00D94B35"/>
    <w:rsid w:val="00DB081E"/>
    <w:rsid w:val="00DB6979"/>
    <w:rsid w:val="00E052C0"/>
    <w:rsid w:val="00E208A0"/>
    <w:rsid w:val="00E266B9"/>
    <w:rsid w:val="00E341E0"/>
    <w:rsid w:val="00E62066"/>
    <w:rsid w:val="00E718FD"/>
    <w:rsid w:val="00E73C9E"/>
    <w:rsid w:val="00E76020"/>
    <w:rsid w:val="00E965AE"/>
    <w:rsid w:val="00E97E0F"/>
    <w:rsid w:val="00EA18E8"/>
    <w:rsid w:val="00EB7F0B"/>
    <w:rsid w:val="00EC7C07"/>
    <w:rsid w:val="00F5636C"/>
    <w:rsid w:val="00F6424C"/>
    <w:rsid w:val="00FA2786"/>
    <w:rsid w:val="00FD6589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9EFB"/>
  <w15:docId w15:val="{287729DE-5036-4F7F-8F0F-6C17E2C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1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NEMAK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3</cp:revision>
  <dcterms:created xsi:type="dcterms:W3CDTF">2019-03-31T15:53:00Z</dcterms:created>
  <dcterms:modified xsi:type="dcterms:W3CDTF">2019-04-26T15:07:00Z</dcterms:modified>
</cp:coreProperties>
</file>