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41" w:rsidRDefault="00EB5805">
      <w:r>
        <w:t>Ćwiczenia</w:t>
      </w:r>
      <w:r w:rsidR="00873EE6">
        <w:t xml:space="preserve"> sprawdzające </w:t>
      </w:r>
    </w:p>
    <w:p w:rsidR="00873EE6" w:rsidRDefault="00A91F50" w:rsidP="00873EE6">
      <w:pPr>
        <w:pStyle w:val="Akapitzlist"/>
        <w:numPr>
          <w:ilvl w:val="0"/>
          <w:numId w:val="1"/>
        </w:numPr>
      </w:pPr>
      <w:r>
        <w:t>Jeżeli oczekiwanym efektem kształcenia</w:t>
      </w:r>
      <w:r w:rsidR="0043236E">
        <w:t>,</w:t>
      </w:r>
      <w:r>
        <w:t xml:space="preserve"> </w:t>
      </w:r>
      <w:r w:rsidR="00873EE6">
        <w:t>jaki powinien osiągnąć u</w:t>
      </w:r>
      <w:r w:rsidR="00DB6979">
        <w:t>czestnik po ukończeniu</w:t>
      </w:r>
      <w:r w:rsidR="00E1224C">
        <w:t xml:space="preserve"> szkolenia </w:t>
      </w:r>
      <w:r>
        <w:t>na temat</w:t>
      </w:r>
      <w:r w:rsidR="003C1392">
        <w:t xml:space="preserve"> przygotowywania deserów </w:t>
      </w:r>
      <w:proofErr w:type="spellStart"/>
      <w:r w:rsidR="003C1392">
        <w:t>flambirowanych</w:t>
      </w:r>
      <w:proofErr w:type="spellEnd"/>
      <w:r w:rsidR="003C1392">
        <w:t xml:space="preserve">, </w:t>
      </w:r>
      <w:r w:rsidR="002B27ED">
        <w:t xml:space="preserve">jest umiejętność przygotowania wybranych deserów tego typu na </w:t>
      </w:r>
      <w:r w:rsidR="00EE145E">
        <w:t>s</w:t>
      </w:r>
      <w:r w:rsidR="002B27ED">
        <w:t>ali konsumenckiej</w:t>
      </w:r>
      <w:r w:rsidR="00EE145E">
        <w:t xml:space="preserve">, </w:t>
      </w:r>
      <w:r w:rsidR="00DB6979">
        <w:t>to</w:t>
      </w:r>
      <w:r w:rsidR="003C1392">
        <w:t xml:space="preserve"> treści dobrane do tego </w:t>
      </w:r>
      <w:r w:rsidR="00EE145E">
        <w:t>powinny obejmować</w:t>
      </w:r>
      <w:r w:rsidR="002D313E">
        <w:t xml:space="preserve"> między innymi</w:t>
      </w:r>
      <w:r w:rsidR="00753FE7">
        <w:t>:</w:t>
      </w:r>
    </w:p>
    <w:p w:rsidR="00D22ECB" w:rsidRPr="00D22ECB" w:rsidRDefault="00D22ECB" w:rsidP="00873EE6">
      <w:pPr>
        <w:pStyle w:val="Akapitzlist"/>
        <w:numPr>
          <w:ilvl w:val="1"/>
          <w:numId w:val="1"/>
        </w:numPr>
        <w:rPr>
          <w:u w:val="single"/>
        </w:rPr>
      </w:pPr>
      <w:r w:rsidRPr="00B70F0A">
        <w:rPr>
          <w:u w:val="single"/>
        </w:rPr>
        <w:t xml:space="preserve">zasady bezpieczeństwa związanych z </w:t>
      </w:r>
      <w:proofErr w:type="spellStart"/>
      <w:r w:rsidRPr="00B70F0A">
        <w:rPr>
          <w:u w:val="single"/>
        </w:rPr>
        <w:t>flambirowaniem</w:t>
      </w:r>
      <w:proofErr w:type="spellEnd"/>
    </w:p>
    <w:p w:rsidR="00873EE6" w:rsidRPr="00D22ECB" w:rsidRDefault="007C0A4C" w:rsidP="00D22ECB">
      <w:pPr>
        <w:pStyle w:val="Akapitzlist"/>
        <w:numPr>
          <w:ilvl w:val="1"/>
          <w:numId w:val="1"/>
        </w:numPr>
        <w:rPr>
          <w:u w:val="single"/>
        </w:rPr>
      </w:pPr>
      <w:r>
        <w:t>przebieg produkcji</w:t>
      </w:r>
      <w:r w:rsidR="00704413">
        <w:t xml:space="preserve"> </w:t>
      </w:r>
      <w:r>
        <w:t>lodów</w:t>
      </w:r>
    </w:p>
    <w:p w:rsidR="00873EE6" w:rsidRDefault="00B70F0A" w:rsidP="00873EE6">
      <w:pPr>
        <w:pStyle w:val="Akapitzlist"/>
        <w:numPr>
          <w:ilvl w:val="1"/>
          <w:numId w:val="1"/>
        </w:numPr>
      </w:pPr>
      <w:r>
        <w:t>charakterystykę deserów zestalanych za pomocą skrobi</w:t>
      </w:r>
    </w:p>
    <w:p w:rsidR="007F43DE" w:rsidRDefault="007F43DE" w:rsidP="007F43DE">
      <w:pPr>
        <w:pStyle w:val="Akapitzlist"/>
        <w:ind w:left="1440"/>
      </w:pPr>
    </w:p>
    <w:p w:rsidR="00873EE6" w:rsidRDefault="00121DAD" w:rsidP="00873EE6">
      <w:pPr>
        <w:pStyle w:val="Akapitzlist"/>
        <w:numPr>
          <w:ilvl w:val="0"/>
          <w:numId w:val="1"/>
        </w:numPr>
      </w:pPr>
      <w:r>
        <w:t>C</w:t>
      </w:r>
      <w:r w:rsidR="00894289">
        <w:t>el</w:t>
      </w:r>
      <w:r>
        <w:t>em</w:t>
      </w:r>
      <w:r w:rsidR="00894289">
        <w:t xml:space="preserve"> ogólny</w:t>
      </w:r>
      <w:r>
        <w:t>m</w:t>
      </w:r>
      <w:r w:rsidR="00894289">
        <w:t xml:space="preserve"> szkolenia</w:t>
      </w:r>
      <w:r w:rsidR="00873EE6">
        <w:t xml:space="preserve"> </w:t>
      </w:r>
      <w:r>
        <w:t xml:space="preserve">dotyczącego </w:t>
      </w:r>
      <w:r w:rsidR="00753FE7">
        <w:t>serwisu specjalnego</w:t>
      </w:r>
      <w:r>
        <w:t xml:space="preserve"> </w:t>
      </w:r>
      <w:r w:rsidR="0043236E">
        <w:t>drobiu</w:t>
      </w:r>
      <w:r w:rsidR="00753FE7">
        <w:t xml:space="preserve"> w całości</w:t>
      </w:r>
      <w:r w:rsidR="00873EE6">
        <w:t xml:space="preserve"> </w:t>
      </w:r>
      <w:r w:rsidR="00E54640">
        <w:t>jest</w:t>
      </w:r>
      <w:r w:rsidR="00753FE7">
        <w:t>:</w:t>
      </w:r>
    </w:p>
    <w:p w:rsidR="00873EE6" w:rsidRPr="005E5B23" w:rsidRDefault="00AF0C83" w:rsidP="00873EE6">
      <w:pPr>
        <w:pStyle w:val="Akapitzlist"/>
        <w:numPr>
          <w:ilvl w:val="1"/>
          <w:numId w:val="1"/>
        </w:numPr>
        <w:rPr>
          <w:u w:val="single"/>
        </w:rPr>
      </w:pPr>
      <w:r>
        <w:rPr>
          <w:u w:val="single"/>
        </w:rPr>
        <w:t>o</w:t>
      </w:r>
      <w:r w:rsidR="00E54640">
        <w:rPr>
          <w:u w:val="single"/>
        </w:rPr>
        <w:t>siągnięc</w:t>
      </w:r>
      <w:r w:rsidR="0077576F">
        <w:rPr>
          <w:u w:val="single"/>
        </w:rPr>
        <w:t>i</w:t>
      </w:r>
      <w:r w:rsidR="00E54640">
        <w:rPr>
          <w:u w:val="single"/>
        </w:rPr>
        <w:t xml:space="preserve">e umiejętności sprawnego </w:t>
      </w:r>
      <w:proofErr w:type="spellStart"/>
      <w:r w:rsidR="0043236E">
        <w:rPr>
          <w:u w:val="single"/>
        </w:rPr>
        <w:t>tranżerowania</w:t>
      </w:r>
      <w:proofErr w:type="spellEnd"/>
      <w:r w:rsidR="00E54640">
        <w:rPr>
          <w:u w:val="single"/>
        </w:rPr>
        <w:t xml:space="preserve">, </w:t>
      </w:r>
      <w:r w:rsidR="00EB5805">
        <w:rPr>
          <w:u w:val="single"/>
        </w:rPr>
        <w:t xml:space="preserve">wyporcjowania </w:t>
      </w:r>
      <w:r w:rsidR="00EB5805" w:rsidRPr="005E5B23">
        <w:rPr>
          <w:u w:val="single"/>
        </w:rPr>
        <w:t>i</w:t>
      </w:r>
      <w:r>
        <w:rPr>
          <w:u w:val="single"/>
        </w:rPr>
        <w:t xml:space="preserve"> podania </w:t>
      </w:r>
      <w:r w:rsidR="0043236E">
        <w:rPr>
          <w:u w:val="single"/>
        </w:rPr>
        <w:t>drobiu</w:t>
      </w:r>
    </w:p>
    <w:p w:rsidR="00894289" w:rsidRDefault="00753FE7" w:rsidP="00873EE6">
      <w:pPr>
        <w:pStyle w:val="Akapitzlist"/>
        <w:numPr>
          <w:ilvl w:val="1"/>
          <w:numId w:val="1"/>
        </w:numPr>
      </w:pPr>
      <w:r>
        <w:t>o</w:t>
      </w:r>
      <w:r w:rsidR="00AF0C83">
        <w:t>panowanie</w:t>
      </w:r>
      <w:r>
        <w:t xml:space="preserve"> wiedzy dotyczącej rodzajów </w:t>
      </w:r>
      <w:r w:rsidR="0043236E">
        <w:t>mięs</w:t>
      </w:r>
    </w:p>
    <w:p w:rsidR="00894289" w:rsidRDefault="0077576F" w:rsidP="00873EE6">
      <w:pPr>
        <w:pStyle w:val="Akapitzlist"/>
        <w:numPr>
          <w:ilvl w:val="1"/>
          <w:numId w:val="1"/>
        </w:numPr>
      </w:pPr>
      <w:r>
        <w:t>opanowanie umiejętności zapanowania nad stresem</w:t>
      </w:r>
    </w:p>
    <w:p w:rsidR="007F43DE" w:rsidRDefault="007F43DE" w:rsidP="007F43DE">
      <w:pPr>
        <w:pStyle w:val="Akapitzlist"/>
        <w:ind w:left="1440"/>
      </w:pPr>
    </w:p>
    <w:p w:rsidR="00DB081E" w:rsidRDefault="00E76020" w:rsidP="00DB081E">
      <w:pPr>
        <w:pStyle w:val="Akapitzlist"/>
        <w:numPr>
          <w:ilvl w:val="0"/>
          <w:numId w:val="1"/>
        </w:numPr>
      </w:pPr>
      <w:r>
        <w:t xml:space="preserve">Masz poprowadzić kurs na temat </w:t>
      </w:r>
      <w:r w:rsidR="00A7673A">
        <w:t>filetowania upieczonej ryby na sali restauracyjnej</w:t>
      </w:r>
      <w:r>
        <w:t>. Podczas przekazywania wiedzy teoretycznej znaczną ilość informacji poświęcisz</w:t>
      </w:r>
      <w:r w:rsidR="007A3BEA">
        <w:t>:</w:t>
      </w:r>
    </w:p>
    <w:p w:rsidR="00D22ECB" w:rsidRPr="00D22ECB" w:rsidRDefault="00D22ECB" w:rsidP="00D22ECB">
      <w:pPr>
        <w:pStyle w:val="Akapitzlist"/>
        <w:numPr>
          <w:ilvl w:val="1"/>
          <w:numId w:val="1"/>
        </w:numPr>
        <w:rPr>
          <w:u w:val="single"/>
        </w:rPr>
      </w:pPr>
      <w:r w:rsidRPr="00753FE7">
        <w:rPr>
          <w:u w:val="single"/>
        </w:rPr>
        <w:t>strukturze mięsa ryby poddanej obróbce termicznej</w:t>
      </w:r>
    </w:p>
    <w:p w:rsidR="006C56B5" w:rsidRDefault="007A3BEA" w:rsidP="006C56B5">
      <w:pPr>
        <w:pStyle w:val="Akapitzlist"/>
        <w:numPr>
          <w:ilvl w:val="1"/>
          <w:numId w:val="1"/>
        </w:numPr>
      </w:pPr>
      <w:r>
        <w:t>typologii noży</w:t>
      </w:r>
    </w:p>
    <w:p w:rsidR="006C56B5" w:rsidRDefault="006C56B5" w:rsidP="006C56B5">
      <w:pPr>
        <w:pStyle w:val="Akapitzlist"/>
        <w:numPr>
          <w:ilvl w:val="1"/>
          <w:numId w:val="1"/>
        </w:numPr>
      </w:pPr>
      <w:r>
        <w:t>wartości odżywczej ryb</w:t>
      </w:r>
    </w:p>
    <w:p w:rsidR="007F43DE" w:rsidRDefault="007F43DE" w:rsidP="007F43DE">
      <w:pPr>
        <w:pStyle w:val="Akapitzlist"/>
        <w:ind w:left="1440"/>
      </w:pPr>
    </w:p>
    <w:p w:rsidR="00E052C0" w:rsidRDefault="00E052C0" w:rsidP="00E052C0">
      <w:pPr>
        <w:pStyle w:val="Akapitzlist"/>
        <w:numPr>
          <w:ilvl w:val="0"/>
          <w:numId w:val="1"/>
        </w:numPr>
      </w:pPr>
      <w:r>
        <w:t xml:space="preserve">Przygotowujesz szkolenie na </w:t>
      </w:r>
      <w:r w:rsidR="0028642A">
        <w:t>temat serwisu specjalnego</w:t>
      </w:r>
      <w:r>
        <w:t xml:space="preserve">. Uczestnikami są osoby, które w zawodzie kelnera </w:t>
      </w:r>
      <w:r w:rsidR="0043236E">
        <w:t xml:space="preserve">pracują </w:t>
      </w:r>
      <w:r>
        <w:t>co najmniej 5 lat. Najwięcej miejsca poświęcisz</w:t>
      </w:r>
      <w:r w:rsidR="0043236E">
        <w:t>:</w:t>
      </w:r>
    </w:p>
    <w:p w:rsidR="00D22ECB" w:rsidRPr="00D22ECB" w:rsidRDefault="00D22ECB" w:rsidP="00D22ECB">
      <w:pPr>
        <w:pStyle w:val="Akapitzlist"/>
        <w:numPr>
          <w:ilvl w:val="1"/>
          <w:numId w:val="1"/>
        </w:numPr>
        <w:rPr>
          <w:u w:val="single"/>
        </w:rPr>
      </w:pPr>
      <w:r>
        <w:rPr>
          <w:u w:val="single"/>
        </w:rPr>
        <w:t>metodom</w:t>
      </w:r>
      <w:r w:rsidRPr="0028642A">
        <w:rPr>
          <w:u w:val="single"/>
        </w:rPr>
        <w:t xml:space="preserve"> serwowani</w:t>
      </w:r>
      <w:r>
        <w:rPr>
          <w:u w:val="single"/>
        </w:rPr>
        <w:t>a potraw</w:t>
      </w:r>
      <w:r w:rsidRPr="0028642A">
        <w:rPr>
          <w:u w:val="single"/>
        </w:rPr>
        <w:t>,</w:t>
      </w:r>
      <w:r>
        <w:rPr>
          <w:u w:val="single"/>
        </w:rPr>
        <w:t xml:space="preserve"> których taki serwis dotyczy</w:t>
      </w:r>
    </w:p>
    <w:p w:rsidR="00E052C0" w:rsidRPr="0028642A" w:rsidRDefault="00B92945" w:rsidP="00E052C0">
      <w:pPr>
        <w:pStyle w:val="Akapitzlist"/>
        <w:numPr>
          <w:ilvl w:val="1"/>
          <w:numId w:val="1"/>
        </w:numPr>
      </w:pPr>
      <w:r w:rsidRPr="0028642A">
        <w:t>k</w:t>
      </w:r>
      <w:r w:rsidR="00E73C9E" w:rsidRPr="0028642A">
        <w:t>olejnym czynnościom wykonywanym podczas filetowania</w:t>
      </w:r>
    </w:p>
    <w:p w:rsidR="000D0DA6" w:rsidRDefault="00C12500" w:rsidP="00E052C0">
      <w:pPr>
        <w:pStyle w:val="Akapitzlist"/>
        <w:numPr>
          <w:ilvl w:val="1"/>
          <w:numId w:val="1"/>
        </w:numPr>
      </w:pPr>
      <w:r>
        <w:t>z</w:t>
      </w:r>
      <w:r w:rsidR="000D0DA6">
        <w:t xml:space="preserve">asadom </w:t>
      </w:r>
      <w:r w:rsidR="00B92945">
        <w:t>noszenia tac</w:t>
      </w:r>
    </w:p>
    <w:p w:rsidR="007F58AD" w:rsidRDefault="007F58AD" w:rsidP="007F58AD">
      <w:pPr>
        <w:pStyle w:val="Akapitzlist"/>
        <w:ind w:left="1440"/>
      </w:pPr>
    </w:p>
    <w:p w:rsidR="0073649B" w:rsidRDefault="004F7EC8" w:rsidP="0073649B">
      <w:pPr>
        <w:pStyle w:val="Akapitzlist"/>
        <w:numPr>
          <w:ilvl w:val="0"/>
          <w:numId w:val="1"/>
        </w:numPr>
      </w:pPr>
      <w:r>
        <w:t xml:space="preserve">W trakcie szukania materiałów do szkolenia na temat </w:t>
      </w:r>
      <w:proofErr w:type="spellStart"/>
      <w:r w:rsidR="00BF3D45">
        <w:t>tranżerowania</w:t>
      </w:r>
      <w:proofErr w:type="spellEnd"/>
      <w:r w:rsidR="00BF3D45">
        <w:t xml:space="preserve"> drobiu na </w:t>
      </w:r>
      <w:r w:rsidR="003D3002">
        <w:t>s</w:t>
      </w:r>
      <w:r w:rsidR="00BF3D45">
        <w:t xml:space="preserve">ali konsumenckiej natrafiasz na materiały dotyczące </w:t>
      </w:r>
      <w:r w:rsidR="003D3002">
        <w:t>historii Święta Dziękczynienia, w trakcie których</w:t>
      </w:r>
      <w:r w:rsidR="00566817">
        <w:t xml:space="preserve"> zwyczajowo podaje się pieczonego indyka</w:t>
      </w:r>
      <w:r w:rsidR="0073649B">
        <w:t xml:space="preserve">.  </w:t>
      </w:r>
      <w:r w:rsidR="00E704C6">
        <w:t>W związku z tym:</w:t>
      </w:r>
    </w:p>
    <w:p w:rsidR="00D22ECB" w:rsidRPr="00D22ECB" w:rsidRDefault="00D22ECB" w:rsidP="00D22ECB">
      <w:pPr>
        <w:pStyle w:val="Akapitzlist"/>
        <w:numPr>
          <w:ilvl w:val="1"/>
          <w:numId w:val="1"/>
        </w:numPr>
        <w:rPr>
          <w:u w:val="single"/>
        </w:rPr>
      </w:pPr>
      <w:r w:rsidRPr="00070FD8">
        <w:rPr>
          <w:u w:val="single"/>
        </w:rPr>
        <w:t>wspominasz o nim krótko, by podkreślić znaczenie tej umiejętności</w:t>
      </w:r>
    </w:p>
    <w:p w:rsidR="0073649B" w:rsidRPr="00805D97" w:rsidRDefault="002F46A5" w:rsidP="0073649B">
      <w:pPr>
        <w:pStyle w:val="Akapitzlist"/>
        <w:numPr>
          <w:ilvl w:val="1"/>
          <w:numId w:val="1"/>
        </w:numPr>
        <w:rPr>
          <w:u w:val="single"/>
        </w:rPr>
      </w:pPr>
      <w:r>
        <w:t>p</w:t>
      </w:r>
      <w:r w:rsidR="00566817">
        <w:t>oświęcasz temu tematowi sporo czasu</w:t>
      </w:r>
      <w:r w:rsidR="003D411D">
        <w:t>,</w:t>
      </w:r>
      <w:r w:rsidR="00566817">
        <w:t xml:space="preserve"> uznając go za bardzo interesujący</w:t>
      </w:r>
    </w:p>
    <w:p w:rsidR="000C3789" w:rsidRDefault="00070FD8" w:rsidP="0073649B">
      <w:pPr>
        <w:pStyle w:val="Akapitzlist"/>
        <w:numPr>
          <w:ilvl w:val="1"/>
          <w:numId w:val="1"/>
        </w:numPr>
      </w:pPr>
      <w:r>
        <w:t>charakteryzujesz rodzaj</w:t>
      </w:r>
      <w:r w:rsidR="00DA28E6">
        <w:t>e nadzień do indyka</w:t>
      </w:r>
    </w:p>
    <w:p w:rsidR="007F58AD" w:rsidRDefault="007F58AD" w:rsidP="007F58AD">
      <w:pPr>
        <w:pStyle w:val="Akapitzlist"/>
        <w:ind w:left="1440"/>
      </w:pPr>
    </w:p>
    <w:p w:rsidR="000D0DA6" w:rsidRDefault="002D2276" w:rsidP="000D0DA6">
      <w:pPr>
        <w:pStyle w:val="Akapitzlist"/>
        <w:numPr>
          <w:ilvl w:val="0"/>
          <w:numId w:val="1"/>
        </w:numPr>
      </w:pPr>
      <w:r>
        <w:t xml:space="preserve">Jeżeli szkolisz kelnerów mających już doświadczenie w pracy </w:t>
      </w:r>
      <w:r w:rsidR="00471168">
        <w:t xml:space="preserve">w zakresie umiejętności prezentowania </w:t>
      </w:r>
      <w:r w:rsidR="003D411D">
        <w:t>potraw</w:t>
      </w:r>
      <w:r w:rsidR="007147FC">
        <w:t xml:space="preserve">, </w:t>
      </w:r>
      <w:r w:rsidR="00693704">
        <w:t>możesz założyć, że</w:t>
      </w:r>
    </w:p>
    <w:p w:rsidR="00D22ECB" w:rsidRPr="00D22ECB" w:rsidRDefault="00D22ECB" w:rsidP="00D22ECB">
      <w:pPr>
        <w:pStyle w:val="Akapitzlist"/>
        <w:numPr>
          <w:ilvl w:val="1"/>
          <w:numId w:val="1"/>
        </w:numPr>
        <w:rPr>
          <w:u w:val="single"/>
        </w:rPr>
      </w:pPr>
      <w:r w:rsidRPr="00ED4160">
        <w:rPr>
          <w:u w:val="single"/>
        </w:rPr>
        <w:t xml:space="preserve">potrafią </w:t>
      </w:r>
      <w:r>
        <w:rPr>
          <w:u w:val="single"/>
        </w:rPr>
        <w:t>zaprezentować gościom potrawę</w:t>
      </w:r>
    </w:p>
    <w:p w:rsidR="007F58AD" w:rsidRDefault="007F58AD" w:rsidP="007F58AD">
      <w:pPr>
        <w:pStyle w:val="Akapitzlist"/>
        <w:numPr>
          <w:ilvl w:val="1"/>
          <w:numId w:val="1"/>
        </w:numPr>
      </w:pPr>
      <w:r>
        <w:t>nigdy tego nie robili i uczysz ich od podstaw zasad prezentacji</w:t>
      </w:r>
    </w:p>
    <w:p w:rsidR="003E0EC0" w:rsidRDefault="003E0EC0" w:rsidP="003E0EC0">
      <w:pPr>
        <w:pStyle w:val="Akapitzlist"/>
        <w:numPr>
          <w:ilvl w:val="1"/>
          <w:numId w:val="1"/>
        </w:numPr>
      </w:pPr>
      <w:r>
        <w:t>zaczniesz od przypomnienia zasad noszenia półmisków</w:t>
      </w:r>
    </w:p>
    <w:p w:rsidR="007F58AD" w:rsidRPr="00ED4160" w:rsidRDefault="007F58AD" w:rsidP="007F58AD">
      <w:pPr>
        <w:pStyle w:val="Akapitzlist"/>
        <w:ind w:left="1440"/>
        <w:rPr>
          <w:u w:val="single"/>
        </w:rPr>
      </w:pPr>
    </w:p>
    <w:p w:rsidR="00C12500" w:rsidRDefault="00C12500" w:rsidP="00C12500">
      <w:pPr>
        <w:pStyle w:val="Akapitzlist"/>
        <w:numPr>
          <w:ilvl w:val="0"/>
          <w:numId w:val="1"/>
        </w:numPr>
      </w:pPr>
      <w:r>
        <w:t xml:space="preserve">Podczas </w:t>
      </w:r>
      <w:r w:rsidR="00F55900">
        <w:t>szkolenia w zakresie</w:t>
      </w:r>
      <w:r>
        <w:t xml:space="preserve"> nakrywania do </w:t>
      </w:r>
      <w:r w:rsidR="00F55900">
        <w:t>różnego rodzaju śniadań</w:t>
      </w:r>
      <w:r>
        <w:t xml:space="preserve">, </w:t>
      </w:r>
      <w:r w:rsidR="00F55900">
        <w:t>powinieneś położyć nacisk na</w:t>
      </w:r>
      <w:r w:rsidR="00E704C6">
        <w:t>:</w:t>
      </w:r>
    </w:p>
    <w:p w:rsidR="0018585E" w:rsidRPr="00805D97" w:rsidRDefault="006C56B5" w:rsidP="0018585E">
      <w:pPr>
        <w:pStyle w:val="Akapitzlist"/>
        <w:numPr>
          <w:ilvl w:val="1"/>
          <w:numId w:val="1"/>
        </w:numPr>
        <w:rPr>
          <w:u w:val="single"/>
        </w:rPr>
      </w:pPr>
      <w:r>
        <w:rPr>
          <w:u w:val="single"/>
        </w:rPr>
        <w:t>kształcenie umiejętności praktycznych</w:t>
      </w:r>
    </w:p>
    <w:p w:rsidR="009D4E5E" w:rsidRDefault="00E704C6" w:rsidP="0018585E">
      <w:pPr>
        <w:pStyle w:val="Akapitzlist"/>
        <w:numPr>
          <w:ilvl w:val="1"/>
          <w:numId w:val="1"/>
        </w:numPr>
      </w:pPr>
      <w:r>
        <w:t xml:space="preserve">dogłębną </w:t>
      </w:r>
      <w:r w:rsidR="003F6805">
        <w:t>prezentację</w:t>
      </w:r>
      <w:r w:rsidR="006C56B5">
        <w:t xml:space="preserve"> materiału teoretycznego</w:t>
      </w:r>
    </w:p>
    <w:p w:rsidR="009D4E5E" w:rsidRDefault="003F6805" w:rsidP="0018585E">
      <w:pPr>
        <w:pStyle w:val="Akapitzlist"/>
        <w:numPr>
          <w:ilvl w:val="1"/>
          <w:numId w:val="1"/>
        </w:numPr>
      </w:pPr>
      <w:r>
        <w:t>wyważenie teorii i praktyki pół na pół</w:t>
      </w:r>
    </w:p>
    <w:p w:rsidR="00826CB2" w:rsidRDefault="00826CB2" w:rsidP="00826CB2">
      <w:pPr>
        <w:pStyle w:val="Akapitzlist"/>
        <w:numPr>
          <w:ilvl w:val="0"/>
          <w:numId w:val="1"/>
        </w:numPr>
      </w:pPr>
      <w:r>
        <w:lastRenderedPageBreak/>
        <w:t>Masz zademonstrować</w:t>
      </w:r>
      <w:r w:rsidR="003D411D">
        <w:t xml:space="preserve"> </w:t>
      </w:r>
      <w:proofErr w:type="spellStart"/>
      <w:r w:rsidR="003D411D">
        <w:t>tranżerowanie</w:t>
      </w:r>
      <w:proofErr w:type="spellEnd"/>
      <w:r w:rsidR="003D411D">
        <w:t xml:space="preserve"> kaczki przy</w:t>
      </w:r>
      <w:r>
        <w:t xml:space="preserve"> stoliku gości. Przed przystąpieniem do pokazu zwracasz szczególną uwagę uczestników szkolenia na</w:t>
      </w:r>
      <w:r w:rsidR="00E704C6">
        <w:t>:</w:t>
      </w:r>
    </w:p>
    <w:p w:rsidR="00826CB2" w:rsidRPr="00805D97" w:rsidRDefault="0069472B" w:rsidP="00826CB2">
      <w:pPr>
        <w:pStyle w:val="Akapitzlist"/>
        <w:numPr>
          <w:ilvl w:val="1"/>
          <w:numId w:val="1"/>
        </w:numPr>
        <w:rPr>
          <w:u w:val="single"/>
        </w:rPr>
      </w:pPr>
      <w:r w:rsidRPr="00805D97">
        <w:rPr>
          <w:u w:val="single"/>
        </w:rPr>
        <w:t>k</w:t>
      </w:r>
      <w:r w:rsidR="00826CB2" w:rsidRPr="00805D97">
        <w:rPr>
          <w:u w:val="single"/>
        </w:rPr>
        <w:t xml:space="preserve">onieczność </w:t>
      </w:r>
      <w:r w:rsidR="00574520">
        <w:rPr>
          <w:u w:val="single"/>
        </w:rPr>
        <w:t>sprawnego i szybkiego wykonania zadania</w:t>
      </w:r>
    </w:p>
    <w:p w:rsidR="00826CB2" w:rsidRDefault="007B2E7D" w:rsidP="00826CB2">
      <w:pPr>
        <w:pStyle w:val="Akapitzlist"/>
        <w:numPr>
          <w:ilvl w:val="1"/>
          <w:numId w:val="1"/>
        </w:numPr>
      </w:pPr>
      <w:r>
        <w:t xml:space="preserve">bezwzględną </w:t>
      </w:r>
      <w:r w:rsidR="0069472B">
        <w:t>k</w:t>
      </w:r>
      <w:r w:rsidR="00826CB2">
        <w:t xml:space="preserve">onieczność </w:t>
      </w:r>
      <w:r w:rsidR="00715579">
        <w:t>usunięcia skóry</w:t>
      </w:r>
    </w:p>
    <w:p w:rsidR="00826CB2" w:rsidRDefault="0069472B" w:rsidP="00826CB2">
      <w:pPr>
        <w:pStyle w:val="Akapitzlist"/>
        <w:numPr>
          <w:ilvl w:val="1"/>
          <w:numId w:val="1"/>
        </w:numPr>
      </w:pPr>
      <w:r>
        <w:t>popularność tej oferty w lokalach</w:t>
      </w:r>
    </w:p>
    <w:p w:rsidR="0009172D" w:rsidRDefault="0009172D" w:rsidP="0009172D">
      <w:pPr>
        <w:pStyle w:val="Akapitzlist"/>
        <w:ind w:left="1440"/>
      </w:pPr>
    </w:p>
    <w:p w:rsidR="0069472B" w:rsidRDefault="0010728F" w:rsidP="0069472B">
      <w:pPr>
        <w:pStyle w:val="Akapitzlist"/>
        <w:numPr>
          <w:ilvl w:val="0"/>
          <w:numId w:val="1"/>
        </w:numPr>
      </w:pPr>
      <w:r>
        <w:t>Podczas wykonywania zadań zawodowych w zakresie obsługi gości</w:t>
      </w:r>
      <w:r w:rsidR="00550A51">
        <w:t>,</w:t>
      </w:r>
      <w:r>
        <w:t xml:space="preserve"> kelnerowi</w:t>
      </w:r>
      <w:r w:rsidR="001D3E0C">
        <w:t xml:space="preserve"> potrzebna jest umiejętność</w:t>
      </w:r>
      <w:r w:rsidR="00E704C6">
        <w:t>:</w:t>
      </w:r>
    </w:p>
    <w:p w:rsidR="00D22ECB" w:rsidRPr="00D22ECB" w:rsidRDefault="00D22ECB" w:rsidP="00D22ECB">
      <w:pPr>
        <w:pStyle w:val="Akapitzlist"/>
        <w:numPr>
          <w:ilvl w:val="1"/>
          <w:numId w:val="1"/>
        </w:numPr>
        <w:rPr>
          <w:u w:val="single"/>
        </w:rPr>
      </w:pPr>
      <w:r w:rsidRPr="005C11A0">
        <w:rPr>
          <w:u w:val="single"/>
        </w:rPr>
        <w:t>panowania nad stresem i podzielności uwagi</w:t>
      </w:r>
    </w:p>
    <w:p w:rsidR="005C11A0" w:rsidRDefault="003D411D" w:rsidP="005C11A0">
      <w:pPr>
        <w:pStyle w:val="Akapitzlist"/>
        <w:numPr>
          <w:ilvl w:val="1"/>
          <w:numId w:val="1"/>
        </w:numPr>
      </w:pPr>
      <w:r>
        <w:t>obsługi systemów POS</w:t>
      </w:r>
    </w:p>
    <w:p w:rsidR="00E704C6" w:rsidRPr="00E704C6" w:rsidRDefault="00E704C6" w:rsidP="00615169">
      <w:pPr>
        <w:pStyle w:val="Akapitzlist"/>
        <w:numPr>
          <w:ilvl w:val="1"/>
          <w:numId w:val="1"/>
        </w:numPr>
      </w:pPr>
      <w:r w:rsidRPr="00E704C6">
        <w:t>sprawne zarządzanie zespołem</w:t>
      </w:r>
    </w:p>
    <w:p w:rsidR="00642DE7" w:rsidRDefault="00642DE7" w:rsidP="00642DE7">
      <w:pPr>
        <w:pStyle w:val="Akapitzlist"/>
        <w:ind w:left="1440"/>
        <w:rPr>
          <w:u w:val="single"/>
        </w:rPr>
      </w:pPr>
    </w:p>
    <w:p w:rsidR="005C11A0" w:rsidRDefault="00642DE7" w:rsidP="005C11A0">
      <w:pPr>
        <w:pStyle w:val="Akapitzlist"/>
        <w:numPr>
          <w:ilvl w:val="0"/>
          <w:numId w:val="1"/>
        </w:numPr>
      </w:pPr>
      <w:r>
        <w:t>Spośród niżej wymienionych z</w:t>
      </w:r>
      <w:r w:rsidRPr="00642DE7">
        <w:t xml:space="preserve">aznacz </w:t>
      </w:r>
      <w:r>
        <w:t>pożądane w pracy kelnera kompetencje społeczne</w:t>
      </w:r>
      <w:r w:rsidR="00272E5F">
        <w:t>:</w:t>
      </w:r>
    </w:p>
    <w:p w:rsidR="00D22ECB" w:rsidRPr="00D22ECB" w:rsidRDefault="00D22ECB" w:rsidP="00D22ECB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22ECB">
        <w:t>sprawne zarzadzanie</w:t>
      </w:r>
      <w:r w:rsidRPr="00D22ECB">
        <w:rPr>
          <w:sz w:val="28"/>
          <w:szCs w:val="28"/>
        </w:rPr>
        <w:t xml:space="preserve"> </w:t>
      </w:r>
      <w:r w:rsidRPr="00D22ECB">
        <w:t>zespołem</w:t>
      </w:r>
    </w:p>
    <w:p w:rsidR="00D22ECB" w:rsidRPr="0002388D" w:rsidRDefault="00D22ECB" w:rsidP="00D22ECB">
      <w:pPr>
        <w:pStyle w:val="Akapitzlist"/>
        <w:numPr>
          <w:ilvl w:val="0"/>
          <w:numId w:val="2"/>
        </w:numPr>
        <w:rPr>
          <w:sz w:val="28"/>
          <w:szCs w:val="28"/>
        </w:rPr>
      </w:pPr>
      <w:bookmarkStart w:id="0" w:name="_GoBack"/>
      <w:r w:rsidRPr="0002388D">
        <w:t>organizowanie własnej pracy</w:t>
      </w:r>
    </w:p>
    <w:bookmarkEnd w:id="0"/>
    <w:p w:rsidR="00D22ECB" w:rsidRPr="00473086" w:rsidRDefault="00D22ECB" w:rsidP="00D22ECB">
      <w:pPr>
        <w:pStyle w:val="Akapitzlist"/>
        <w:numPr>
          <w:ilvl w:val="0"/>
          <w:numId w:val="2"/>
        </w:numPr>
        <w:rPr>
          <w:sz w:val="28"/>
          <w:szCs w:val="28"/>
          <w:u w:val="single"/>
        </w:rPr>
      </w:pPr>
      <w:r w:rsidRPr="00473086">
        <w:rPr>
          <w:u w:val="single"/>
        </w:rPr>
        <w:t>łatwość nawiązywania kontaktów</w:t>
      </w:r>
    </w:p>
    <w:p w:rsidR="00D22ECB" w:rsidRPr="00473086" w:rsidRDefault="00D22ECB" w:rsidP="00D22ECB">
      <w:pPr>
        <w:pStyle w:val="Akapitzlist"/>
        <w:numPr>
          <w:ilvl w:val="0"/>
          <w:numId w:val="2"/>
        </w:numPr>
        <w:rPr>
          <w:sz w:val="28"/>
          <w:szCs w:val="28"/>
          <w:u w:val="single"/>
        </w:rPr>
      </w:pPr>
      <w:r w:rsidRPr="00473086">
        <w:rPr>
          <w:u w:val="single"/>
        </w:rPr>
        <w:t>panowanie nad stresem</w:t>
      </w:r>
    </w:p>
    <w:p w:rsidR="00D22ECB" w:rsidRPr="00D22ECB" w:rsidRDefault="00D22ECB" w:rsidP="00D22ECB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22ECB">
        <w:t>nieufność wobec obcych</w:t>
      </w:r>
    </w:p>
    <w:p w:rsidR="00D22ECB" w:rsidRPr="00D22ECB" w:rsidRDefault="00D22ECB" w:rsidP="00D22ECB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22ECB">
        <w:t>organizowanie czyjejś pracy</w:t>
      </w:r>
    </w:p>
    <w:p w:rsidR="00D22ECB" w:rsidRPr="00473086" w:rsidRDefault="00D22ECB" w:rsidP="00D22ECB">
      <w:pPr>
        <w:pStyle w:val="Akapitzlist"/>
        <w:numPr>
          <w:ilvl w:val="0"/>
          <w:numId w:val="2"/>
        </w:numPr>
        <w:rPr>
          <w:sz w:val="28"/>
          <w:szCs w:val="28"/>
          <w:u w:val="single"/>
        </w:rPr>
      </w:pPr>
      <w:r w:rsidRPr="00473086">
        <w:rPr>
          <w:u w:val="single"/>
        </w:rPr>
        <w:t>znajomość języków obcych</w:t>
      </w:r>
    </w:p>
    <w:p w:rsidR="00D22ECB" w:rsidRPr="00D22ECB" w:rsidRDefault="00D22ECB" w:rsidP="00D22ECB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22ECB">
        <w:t>koncentracja na zadaniu</w:t>
      </w:r>
    </w:p>
    <w:p w:rsidR="00D22ECB" w:rsidRPr="00D22ECB" w:rsidRDefault="00D22ECB" w:rsidP="00D22ECB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22ECB">
        <w:t>podzielność uwagi</w:t>
      </w:r>
    </w:p>
    <w:sectPr w:rsidR="00D22ECB" w:rsidRPr="00D22ECB" w:rsidSect="00EA1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52668"/>
    <w:multiLevelType w:val="hybridMultilevel"/>
    <w:tmpl w:val="5BB0DC2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FB7759"/>
    <w:multiLevelType w:val="hybridMultilevel"/>
    <w:tmpl w:val="AA480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E6"/>
    <w:rsid w:val="0002388D"/>
    <w:rsid w:val="00070FD8"/>
    <w:rsid w:val="00071C4A"/>
    <w:rsid w:val="0009172D"/>
    <w:rsid w:val="00092815"/>
    <w:rsid w:val="000C3789"/>
    <w:rsid w:val="000D0DA6"/>
    <w:rsid w:val="000E68DC"/>
    <w:rsid w:val="0010510E"/>
    <w:rsid w:val="0010728F"/>
    <w:rsid w:val="00121DAD"/>
    <w:rsid w:val="0014357C"/>
    <w:rsid w:val="0018585E"/>
    <w:rsid w:val="00196092"/>
    <w:rsid w:val="001D3E0C"/>
    <w:rsid w:val="001D5103"/>
    <w:rsid w:val="00272E5F"/>
    <w:rsid w:val="0028642A"/>
    <w:rsid w:val="002B27ED"/>
    <w:rsid w:val="002D2276"/>
    <w:rsid w:val="002D313E"/>
    <w:rsid w:val="002E009C"/>
    <w:rsid w:val="002F46A5"/>
    <w:rsid w:val="0032721B"/>
    <w:rsid w:val="003C1392"/>
    <w:rsid w:val="003D3002"/>
    <w:rsid w:val="003D411D"/>
    <w:rsid w:val="003E0EC0"/>
    <w:rsid w:val="003F0071"/>
    <w:rsid w:val="003F6805"/>
    <w:rsid w:val="004107D1"/>
    <w:rsid w:val="0043236E"/>
    <w:rsid w:val="00435CA4"/>
    <w:rsid w:val="00471168"/>
    <w:rsid w:val="00473086"/>
    <w:rsid w:val="00484017"/>
    <w:rsid w:val="004F79C7"/>
    <w:rsid w:val="004F7EC8"/>
    <w:rsid w:val="00550A51"/>
    <w:rsid w:val="00566817"/>
    <w:rsid w:val="00574520"/>
    <w:rsid w:val="005C11A0"/>
    <w:rsid w:val="005E1AEC"/>
    <w:rsid w:val="005E5B23"/>
    <w:rsid w:val="005F0F85"/>
    <w:rsid w:val="00615169"/>
    <w:rsid w:val="006217EA"/>
    <w:rsid w:val="00642DE7"/>
    <w:rsid w:val="0069060D"/>
    <w:rsid w:val="00693704"/>
    <w:rsid w:val="0069472B"/>
    <w:rsid w:val="006B61EF"/>
    <w:rsid w:val="006C56B5"/>
    <w:rsid w:val="00704413"/>
    <w:rsid w:val="007147FC"/>
    <w:rsid w:val="00715579"/>
    <w:rsid w:val="00730548"/>
    <w:rsid w:val="0073649B"/>
    <w:rsid w:val="00742F57"/>
    <w:rsid w:val="00753FE7"/>
    <w:rsid w:val="00771F0D"/>
    <w:rsid w:val="0077576F"/>
    <w:rsid w:val="007978A7"/>
    <w:rsid w:val="007A3BEA"/>
    <w:rsid w:val="007B2E7D"/>
    <w:rsid w:val="007C0A4C"/>
    <w:rsid w:val="007F43DE"/>
    <w:rsid w:val="007F58AD"/>
    <w:rsid w:val="00805D97"/>
    <w:rsid w:val="00826CB2"/>
    <w:rsid w:val="00840E07"/>
    <w:rsid w:val="0084153F"/>
    <w:rsid w:val="0085324D"/>
    <w:rsid w:val="00873EE6"/>
    <w:rsid w:val="00894289"/>
    <w:rsid w:val="008C56F0"/>
    <w:rsid w:val="009D4E5E"/>
    <w:rsid w:val="00A36B4C"/>
    <w:rsid w:val="00A47CA6"/>
    <w:rsid w:val="00A7673A"/>
    <w:rsid w:val="00A80877"/>
    <w:rsid w:val="00A87752"/>
    <w:rsid w:val="00A91F50"/>
    <w:rsid w:val="00AE314A"/>
    <w:rsid w:val="00AF0C83"/>
    <w:rsid w:val="00AF22DA"/>
    <w:rsid w:val="00B04FD3"/>
    <w:rsid w:val="00B34D41"/>
    <w:rsid w:val="00B658F4"/>
    <w:rsid w:val="00B70F0A"/>
    <w:rsid w:val="00B92945"/>
    <w:rsid w:val="00BA613F"/>
    <w:rsid w:val="00BF3D45"/>
    <w:rsid w:val="00C12500"/>
    <w:rsid w:val="00C8643E"/>
    <w:rsid w:val="00CB7ECB"/>
    <w:rsid w:val="00D22ECB"/>
    <w:rsid w:val="00D56161"/>
    <w:rsid w:val="00DA28E6"/>
    <w:rsid w:val="00DB081E"/>
    <w:rsid w:val="00DB6979"/>
    <w:rsid w:val="00DF25A7"/>
    <w:rsid w:val="00E052C0"/>
    <w:rsid w:val="00E1224C"/>
    <w:rsid w:val="00E13EC9"/>
    <w:rsid w:val="00E54640"/>
    <w:rsid w:val="00E704C6"/>
    <w:rsid w:val="00E73C9E"/>
    <w:rsid w:val="00E76020"/>
    <w:rsid w:val="00E965AE"/>
    <w:rsid w:val="00E97E0F"/>
    <w:rsid w:val="00EA19AF"/>
    <w:rsid w:val="00EB5805"/>
    <w:rsid w:val="00EC7C07"/>
    <w:rsid w:val="00ED4160"/>
    <w:rsid w:val="00EE145E"/>
    <w:rsid w:val="00F55900"/>
    <w:rsid w:val="00F869C0"/>
    <w:rsid w:val="00FF53AD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NEMAK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Kaźmierczak</dc:creator>
  <cp:lastModifiedBy>User</cp:lastModifiedBy>
  <cp:revision>3</cp:revision>
  <dcterms:created xsi:type="dcterms:W3CDTF">2019-03-06T17:12:00Z</dcterms:created>
  <dcterms:modified xsi:type="dcterms:W3CDTF">2019-03-06T17:16:00Z</dcterms:modified>
</cp:coreProperties>
</file>