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DEBF" w14:textId="7FFA1BAA" w:rsidR="002D38FE" w:rsidRPr="00CC07E0" w:rsidRDefault="009245E5" w:rsidP="00995181">
      <w:pPr>
        <w:pStyle w:val="Cytatintensywny"/>
        <w:rPr>
          <w:rStyle w:val="Wyrnieniedelikatne"/>
          <w:b/>
          <w:bCs/>
          <w:color w:val="4F81BD" w:themeColor="accent1"/>
          <w:sz w:val="28"/>
          <w:szCs w:val="28"/>
          <w:lang w:val="en-GB"/>
        </w:rPr>
      </w:pPr>
      <w:r>
        <w:rPr>
          <w:rStyle w:val="Wyrnieniedelikatne"/>
          <w:b/>
          <w:bCs/>
          <w:color w:val="4F81BD" w:themeColor="accent1"/>
          <w:sz w:val="28"/>
          <w:szCs w:val="28"/>
          <w:lang w:val="en"/>
        </w:rPr>
        <w:t>WORK CARD</w:t>
      </w:r>
      <w:r w:rsidR="005F7075" w:rsidRPr="00995181">
        <w:rPr>
          <w:rStyle w:val="Wyrnieniedelikatne"/>
          <w:b/>
          <w:bCs/>
          <w:color w:val="4F81BD" w:themeColor="accent1"/>
          <w:sz w:val="28"/>
          <w:szCs w:val="28"/>
          <w:lang w:val="en"/>
        </w:rPr>
        <w:t xml:space="preserve"> </w:t>
      </w:r>
      <w:r w:rsidR="009877C9" w:rsidRPr="00995181">
        <w:rPr>
          <w:rStyle w:val="Wyrnieniedelikatne"/>
          <w:b/>
          <w:bCs/>
          <w:color w:val="4F81BD" w:themeColor="accent1"/>
          <w:sz w:val="28"/>
          <w:szCs w:val="28"/>
          <w:lang w:val="en"/>
        </w:rPr>
        <w:t>5</w:t>
      </w:r>
    </w:p>
    <w:p w14:paraId="139C132A" w14:textId="390F3AB2" w:rsidR="002D38FE" w:rsidRPr="00CC07E0" w:rsidRDefault="005F4AEE" w:rsidP="005F4AEE">
      <w:pPr>
        <w:jc w:val="center"/>
        <w:rPr>
          <w:rFonts w:ascii="Calibri Light" w:hAnsi="Calibri Light" w:cs="Calibri Light"/>
          <w:b/>
          <w:color w:val="404040" w:themeColor="text1" w:themeTint="BF"/>
          <w:lang w:val="en-GB"/>
        </w:rPr>
      </w:pPr>
      <w:r w:rsidRPr="005F4AEE">
        <w:rPr>
          <w:b/>
          <w:color w:val="404040" w:themeColor="text1" w:themeTint="BF"/>
          <w:lang w:val="en"/>
        </w:rPr>
        <w:t xml:space="preserve">An example of a questionnaire </w:t>
      </w:r>
      <w:r w:rsidR="00CC07E0" w:rsidRPr="005F4AEE">
        <w:rPr>
          <w:b/>
          <w:color w:val="404040" w:themeColor="text1" w:themeTint="BF"/>
          <w:lang w:val="en"/>
        </w:rPr>
        <w:t>for training</w:t>
      </w:r>
      <w:r w:rsidRPr="005F4AEE">
        <w:rPr>
          <w:b/>
          <w:color w:val="404040" w:themeColor="text1" w:themeTint="BF"/>
          <w:lang w:val="en"/>
        </w:rPr>
        <w:t xml:space="preserve"> needs study addressed to employers.</w:t>
      </w:r>
    </w:p>
    <w:p w14:paraId="6597FA90" w14:textId="77777777" w:rsidR="00983B99" w:rsidRPr="00CC07E0" w:rsidRDefault="00983B99" w:rsidP="00983B99">
      <w:pPr>
        <w:pStyle w:val="Default"/>
        <w:rPr>
          <w:lang w:val="en-GB"/>
        </w:rPr>
      </w:pPr>
    </w:p>
    <w:p w14:paraId="12744B05" w14:textId="39C3A69E" w:rsidR="002278E3" w:rsidRPr="00CC07E0" w:rsidRDefault="005F4AEE" w:rsidP="009D5546">
      <w:pPr>
        <w:pStyle w:val="Default"/>
        <w:jc w:val="center"/>
        <w:rPr>
          <w:rStyle w:val="Wyrnieniedelikatne"/>
          <w:b/>
          <w:bCs/>
          <w:i w:val="0"/>
          <w:iCs w:val="0"/>
          <w:sz w:val="28"/>
          <w:szCs w:val="28"/>
          <w:lang w:val="en-GB"/>
        </w:rPr>
      </w:pPr>
      <w:r w:rsidRPr="005F4AEE">
        <w:rPr>
          <w:rStyle w:val="Wyrnieniedelikatne"/>
          <w:b/>
          <w:bCs/>
          <w:i w:val="0"/>
          <w:iCs w:val="0"/>
          <w:sz w:val="28"/>
          <w:szCs w:val="28"/>
          <w:lang w:val="en"/>
        </w:rPr>
        <w:t xml:space="preserve">Training needs </w:t>
      </w:r>
      <w:r w:rsidR="00CC07E0">
        <w:rPr>
          <w:rStyle w:val="Wyrnieniedelikatne"/>
          <w:b/>
          <w:bCs/>
          <w:i w:val="0"/>
          <w:iCs w:val="0"/>
          <w:sz w:val="28"/>
          <w:szCs w:val="28"/>
          <w:lang w:val="en"/>
        </w:rPr>
        <w:t>questionnaire</w:t>
      </w:r>
    </w:p>
    <w:p w14:paraId="126EB717" w14:textId="7E1A92AC" w:rsidR="00983B99" w:rsidRPr="00CC07E0" w:rsidRDefault="002278E3" w:rsidP="009D5546">
      <w:pPr>
        <w:pStyle w:val="Default"/>
        <w:jc w:val="center"/>
        <w:rPr>
          <w:rStyle w:val="Wyrnieniedelikatne"/>
          <w:i w:val="0"/>
          <w:iCs w:val="0"/>
          <w:lang w:val="en-GB"/>
        </w:rPr>
      </w:pPr>
      <w:r w:rsidRPr="005F4AEE">
        <w:rPr>
          <w:rStyle w:val="Wyrnieniedelikatne"/>
          <w:i w:val="0"/>
          <w:iCs w:val="0"/>
          <w:lang w:val="en"/>
        </w:rPr>
        <w:t xml:space="preserve">For owners and </w:t>
      </w:r>
      <w:r w:rsidR="00CC07E0">
        <w:rPr>
          <w:rStyle w:val="Wyrnieniedelikatne"/>
          <w:i w:val="0"/>
          <w:iCs w:val="0"/>
          <w:lang w:val="en"/>
        </w:rPr>
        <w:t>m</w:t>
      </w:r>
      <w:r w:rsidR="00D75930" w:rsidRPr="005F4AEE">
        <w:rPr>
          <w:rStyle w:val="Wyrnieniedelikatne"/>
          <w:i w:val="0"/>
          <w:iCs w:val="0"/>
          <w:lang w:val="en"/>
        </w:rPr>
        <w:t>anagement</w:t>
      </w:r>
      <w:r w:rsidR="00CC07E0">
        <w:rPr>
          <w:rStyle w:val="Wyrnieniedelikatne"/>
          <w:i w:val="0"/>
          <w:iCs w:val="0"/>
          <w:lang w:val="en"/>
        </w:rPr>
        <w:t xml:space="preserve"> in</w:t>
      </w:r>
      <w:r w:rsidR="009D5546" w:rsidRPr="005F4AEE">
        <w:rPr>
          <w:rStyle w:val="Wyrnieniedelikatne"/>
          <w:i w:val="0"/>
          <w:iCs w:val="0"/>
          <w:lang w:val="en"/>
        </w:rPr>
        <w:t xml:space="preserve"> </w:t>
      </w:r>
      <w:r w:rsidR="00CC07E0">
        <w:rPr>
          <w:rStyle w:val="Wyrnieniedelikatne"/>
          <w:i w:val="0"/>
          <w:iCs w:val="0"/>
          <w:lang w:val="en"/>
        </w:rPr>
        <w:t>c</w:t>
      </w:r>
      <w:r w:rsidR="009D5546" w:rsidRPr="005F4AEE">
        <w:rPr>
          <w:rStyle w:val="Wyrnieniedelikatne"/>
          <w:i w:val="0"/>
          <w:iCs w:val="0"/>
          <w:lang w:val="en"/>
        </w:rPr>
        <w:t>atering establishments</w:t>
      </w:r>
    </w:p>
    <w:p w14:paraId="3C72B0A4" w14:textId="241452D7" w:rsidR="00983B99" w:rsidRPr="00CC07E0" w:rsidRDefault="00983B99" w:rsidP="009D5546">
      <w:pPr>
        <w:pStyle w:val="Default"/>
        <w:jc w:val="center"/>
        <w:rPr>
          <w:rStyle w:val="Wyrnieniedelikatne"/>
          <w:i w:val="0"/>
          <w:iCs w:val="0"/>
          <w:lang w:val="en-GB"/>
        </w:rPr>
      </w:pPr>
      <w:r w:rsidRPr="005F4AEE">
        <w:rPr>
          <w:rStyle w:val="Wyrnieniedelikatne"/>
          <w:i w:val="0"/>
          <w:iCs w:val="0"/>
          <w:lang w:val="en"/>
        </w:rPr>
        <w:t xml:space="preserve">In the field of training </w:t>
      </w:r>
      <w:r w:rsidR="00CC07E0">
        <w:rPr>
          <w:rStyle w:val="Wyrnieniedelikatne"/>
          <w:i w:val="0"/>
          <w:iCs w:val="0"/>
          <w:lang w:val="en"/>
        </w:rPr>
        <w:t>and</w:t>
      </w:r>
      <w:r w:rsidR="009D5546" w:rsidRPr="005F4AEE">
        <w:rPr>
          <w:rStyle w:val="Wyrnieniedelikatne"/>
          <w:i w:val="0"/>
          <w:iCs w:val="0"/>
          <w:lang w:val="en"/>
        </w:rPr>
        <w:t xml:space="preserve"> </w:t>
      </w:r>
      <w:r w:rsidR="00CC07E0">
        <w:rPr>
          <w:rStyle w:val="Wyrnieniedelikatne"/>
          <w:i w:val="0"/>
          <w:iCs w:val="0"/>
          <w:lang w:val="en"/>
        </w:rPr>
        <w:t>i</w:t>
      </w:r>
      <w:r w:rsidR="009D5546" w:rsidRPr="005F4AEE">
        <w:rPr>
          <w:rStyle w:val="Wyrnieniedelikatne"/>
          <w:i w:val="0"/>
          <w:iCs w:val="0"/>
          <w:lang w:val="en"/>
        </w:rPr>
        <w:t>mproving the quality of services</w:t>
      </w:r>
    </w:p>
    <w:p w14:paraId="16EF61C4" w14:textId="77777777" w:rsidR="003C7C09" w:rsidRPr="00CC07E0" w:rsidRDefault="003C7C09" w:rsidP="00983B99">
      <w:pPr>
        <w:pStyle w:val="Default"/>
        <w:rPr>
          <w:sz w:val="22"/>
          <w:szCs w:val="22"/>
          <w:lang w:val="en-GB"/>
        </w:rPr>
      </w:pPr>
    </w:p>
    <w:p w14:paraId="0FD23374" w14:textId="2CD12D62" w:rsidR="009245E5" w:rsidRPr="00CC07E0" w:rsidRDefault="00654231" w:rsidP="005F4AEE">
      <w:pPr>
        <w:jc w:val="both"/>
        <w:rPr>
          <w:rFonts w:ascii="Calibri Light" w:hAnsi="Calibri Light" w:cs="Calibri Light"/>
          <w:color w:val="222222"/>
          <w:sz w:val="27"/>
          <w:szCs w:val="27"/>
          <w:shd w:val="clear" w:color="auto" w:fill="FFFFFF"/>
          <w:lang w:val="en-GB"/>
        </w:rPr>
      </w:pPr>
      <w:r w:rsidRPr="005F4AEE">
        <w:rPr>
          <w:lang w:val="en"/>
        </w:rPr>
        <w:t xml:space="preserve">The test is performed on behalf of the company </w:t>
      </w:r>
      <w:proofErr w:type="spellStart"/>
      <w:r w:rsidRPr="005F4AEE">
        <w:rPr>
          <w:lang w:val="en"/>
        </w:rPr>
        <w:t>Hotgatroz</w:t>
      </w:r>
      <w:proofErr w:type="spellEnd"/>
      <w:r w:rsidRPr="005F4AEE">
        <w:rPr>
          <w:lang w:val="en"/>
        </w:rPr>
        <w:t xml:space="preserve"> In the </w:t>
      </w:r>
      <w:proofErr w:type="spellStart"/>
      <w:r w:rsidRPr="005F4AEE">
        <w:rPr>
          <w:lang w:val="en"/>
        </w:rPr>
        <w:t>Horeca</w:t>
      </w:r>
      <w:proofErr w:type="spellEnd"/>
      <w:r w:rsidRPr="005F4AEE">
        <w:rPr>
          <w:lang w:val="en"/>
        </w:rPr>
        <w:t xml:space="preserve"> sector. This company is engaged in </w:t>
      </w:r>
      <w:proofErr w:type="spellStart"/>
      <w:r w:rsidRPr="005F4AEE">
        <w:rPr>
          <w:lang w:val="en"/>
        </w:rPr>
        <w:t>organi</w:t>
      </w:r>
      <w:r w:rsidR="00CC07E0">
        <w:rPr>
          <w:lang w:val="en"/>
        </w:rPr>
        <w:t>s</w:t>
      </w:r>
      <w:r w:rsidRPr="005F4AEE">
        <w:rPr>
          <w:lang w:val="en"/>
        </w:rPr>
        <w:t>ing</w:t>
      </w:r>
      <w:proofErr w:type="spellEnd"/>
      <w:r w:rsidRPr="005F4AEE">
        <w:rPr>
          <w:lang w:val="en"/>
        </w:rPr>
        <w:t xml:space="preserve"> and conducting trainings for managerial staff and hospitality industry employees. Training is carried out by experts and practitioners of gastronomy. </w:t>
      </w:r>
      <w:proofErr w:type="spellStart"/>
      <w:r w:rsidRPr="005F4AEE">
        <w:rPr>
          <w:lang w:val="en"/>
        </w:rPr>
        <w:t>Hotgatroz</w:t>
      </w:r>
      <w:proofErr w:type="spellEnd"/>
      <w:r w:rsidRPr="005F4AEE">
        <w:rPr>
          <w:lang w:val="en"/>
        </w:rPr>
        <w:t xml:space="preserve"> is a company supporting initiatives </w:t>
      </w:r>
      <w:r w:rsidR="00B463BD" w:rsidRPr="005F4AEE">
        <w:rPr>
          <w:lang w:val="en"/>
        </w:rPr>
        <w:t>and professional development</w:t>
      </w:r>
      <w:r w:rsidRPr="005F4AEE">
        <w:rPr>
          <w:lang w:val="en"/>
        </w:rPr>
        <w:t xml:space="preserve">. For more information, visit </w:t>
      </w:r>
      <w:r w:rsidRPr="005F4AEE">
        <w:rPr>
          <w:rStyle w:val="Uwydatnienie"/>
          <w:b/>
          <w:bCs/>
          <w:color w:val="222222"/>
          <w:shd w:val="clear" w:color="auto" w:fill="FFFFFF"/>
          <w:lang w:val="en"/>
        </w:rPr>
        <w:t>www.hotgatroz.com.pl</w:t>
      </w:r>
      <w:r w:rsidRPr="005F4AEE">
        <w:rPr>
          <w:color w:val="222222"/>
          <w:sz w:val="27"/>
          <w:szCs w:val="27"/>
          <w:shd w:val="clear" w:color="auto" w:fill="FFFFFF"/>
          <w:lang w:val="en"/>
        </w:rPr>
        <w:t> </w:t>
      </w:r>
    </w:p>
    <w:p w14:paraId="5585E28B" w14:textId="232363D5" w:rsidR="00586E12" w:rsidRPr="00CC07E0" w:rsidRDefault="00586E12" w:rsidP="005F4AEE">
      <w:pPr>
        <w:jc w:val="both"/>
        <w:rPr>
          <w:rFonts w:ascii="Calibri Light" w:hAnsi="Calibri Light" w:cs="Calibri Light"/>
          <w:color w:val="333333"/>
          <w:shd w:val="clear" w:color="auto" w:fill="FFFFFF"/>
          <w:lang w:val="en-GB"/>
        </w:rPr>
      </w:pPr>
      <w:r w:rsidRPr="005F4AEE">
        <w:rPr>
          <w:color w:val="333333"/>
          <w:shd w:val="clear" w:color="auto" w:fill="FFFFFF"/>
          <w:lang w:val="en"/>
        </w:rPr>
        <w:t>The study is addressed to employers and management staff in catering establishments.</w:t>
      </w:r>
      <w:r w:rsidR="003C7C09" w:rsidRPr="005F4AEE">
        <w:rPr>
          <w:color w:val="333333"/>
          <w:shd w:val="clear" w:color="auto" w:fill="FFFFFF"/>
          <w:lang w:val="en"/>
        </w:rPr>
        <w:t xml:space="preserve"> </w:t>
      </w:r>
      <w:r w:rsidRPr="005F4AEE">
        <w:rPr>
          <w:color w:val="333333"/>
          <w:shd w:val="clear" w:color="auto" w:fill="FFFFFF"/>
          <w:lang w:val="en"/>
        </w:rPr>
        <w:t>Its aim is to diagnose the current needs for professional development of employees and to develop attractive</w:t>
      </w:r>
      <w:r w:rsidR="00CC07E0">
        <w:rPr>
          <w:color w:val="333333"/>
          <w:shd w:val="clear" w:color="auto" w:fill="FFFFFF"/>
          <w:lang w:val="en"/>
        </w:rPr>
        <w:t xml:space="preserve"> t</w:t>
      </w:r>
      <w:r w:rsidR="00D068B8" w:rsidRPr="005F4AEE">
        <w:rPr>
          <w:color w:val="333333"/>
          <w:shd w:val="clear" w:color="auto" w:fill="FFFFFF"/>
          <w:lang w:val="en"/>
        </w:rPr>
        <w:t>raining</w:t>
      </w:r>
      <w:r w:rsidRPr="005F4AEE">
        <w:rPr>
          <w:color w:val="333333"/>
          <w:shd w:val="clear" w:color="auto" w:fill="FFFFFF"/>
          <w:lang w:val="en"/>
        </w:rPr>
        <w:t>.</w:t>
      </w:r>
    </w:p>
    <w:p w14:paraId="0C50D287" w14:textId="7F64DB45" w:rsidR="00586E12" w:rsidRPr="00CC07E0" w:rsidRDefault="00586E12" w:rsidP="005F4AEE">
      <w:pPr>
        <w:jc w:val="both"/>
        <w:rPr>
          <w:rFonts w:ascii="Calibri Light" w:hAnsi="Calibri Light" w:cs="Calibri Light"/>
          <w:color w:val="333333"/>
          <w:shd w:val="clear" w:color="auto" w:fill="FFFFFF"/>
          <w:lang w:val="en-GB"/>
        </w:rPr>
      </w:pPr>
      <w:r w:rsidRPr="005F4AEE">
        <w:rPr>
          <w:color w:val="333333"/>
          <w:shd w:val="clear" w:color="auto" w:fill="FFFFFF"/>
          <w:lang w:val="en"/>
        </w:rPr>
        <w:t>We hope that the results of our research will allow us to prepare an offer of training, which includes topics addressed to the employee</w:t>
      </w:r>
      <w:r w:rsidR="00CC07E0">
        <w:rPr>
          <w:color w:val="333333"/>
          <w:shd w:val="clear" w:color="auto" w:fill="FFFFFF"/>
          <w:lang w:val="en"/>
        </w:rPr>
        <w:t xml:space="preserve"> and d</w:t>
      </w:r>
      <w:r w:rsidR="00F12FE8" w:rsidRPr="005F4AEE">
        <w:rPr>
          <w:color w:val="333333"/>
          <w:shd w:val="clear" w:color="auto" w:fill="FFFFFF"/>
          <w:lang w:val="en"/>
        </w:rPr>
        <w:t>ifferent levels of gastrono</w:t>
      </w:r>
      <w:r w:rsidR="00CC07E0">
        <w:rPr>
          <w:color w:val="333333"/>
          <w:shd w:val="clear" w:color="auto" w:fill="FFFFFF"/>
          <w:lang w:val="en"/>
        </w:rPr>
        <w:t xml:space="preserve">my. The results will also help to </w:t>
      </w:r>
      <w:r w:rsidR="0039095A" w:rsidRPr="005F4AEE">
        <w:rPr>
          <w:color w:val="333333"/>
          <w:shd w:val="clear" w:color="auto" w:fill="FFFFFF"/>
          <w:lang w:val="en"/>
        </w:rPr>
        <w:t>convey and consolidate knowledge.</w:t>
      </w:r>
    </w:p>
    <w:p w14:paraId="13A94B54" w14:textId="273DD42D" w:rsidR="00555834" w:rsidRPr="00CC07E0" w:rsidRDefault="00555834" w:rsidP="005F4AEE">
      <w:pPr>
        <w:jc w:val="both"/>
        <w:rPr>
          <w:rFonts w:ascii="Calibri Light" w:hAnsi="Calibri Light" w:cs="Calibri Light"/>
          <w:lang w:val="en-GB"/>
        </w:rPr>
      </w:pPr>
      <w:r w:rsidRPr="005F4AEE">
        <w:rPr>
          <w:lang w:val="en"/>
        </w:rPr>
        <w:t xml:space="preserve">Sincere and thoughtful answers are of paramount importance for obtaining a fair result of research. Only they will allow to outline a real picture of the needs of </w:t>
      </w:r>
      <w:r w:rsidR="00CC07E0">
        <w:rPr>
          <w:lang w:val="en"/>
        </w:rPr>
        <w:t>i</w:t>
      </w:r>
      <w:r w:rsidR="00DA33D9" w:rsidRPr="005F4AEE">
        <w:rPr>
          <w:lang w:val="en"/>
        </w:rPr>
        <w:t>mprovement</w:t>
      </w:r>
      <w:r w:rsidRPr="005F4AEE">
        <w:rPr>
          <w:lang w:val="en"/>
        </w:rPr>
        <w:t xml:space="preserve"> </w:t>
      </w:r>
      <w:r w:rsidR="00CC07E0">
        <w:rPr>
          <w:lang w:val="en"/>
        </w:rPr>
        <w:t>a</w:t>
      </w:r>
      <w:r w:rsidRPr="005F4AEE">
        <w:rPr>
          <w:lang w:val="en"/>
        </w:rPr>
        <w:t>nd meet the expectations of stakeholders.</w:t>
      </w:r>
    </w:p>
    <w:p w14:paraId="60BB9787" w14:textId="6ECE277F" w:rsidR="00D068B8" w:rsidRPr="00CC07E0" w:rsidRDefault="00D068B8" w:rsidP="005F4AEE">
      <w:pPr>
        <w:jc w:val="both"/>
        <w:rPr>
          <w:rFonts w:ascii="Calibri Light" w:hAnsi="Calibri Light" w:cs="Calibri Light"/>
          <w:lang w:val="en-GB"/>
        </w:rPr>
      </w:pPr>
      <w:r w:rsidRPr="005F4AEE">
        <w:rPr>
          <w:lang w:val="en"/>
        </w:rPr>
        <w:t xml:space="preserve">Thank you for the time spent completing the </w:t>
      </w:r>
      <w:r w:rsidR="00CC07E0">
        <w:rPr>
          <w:lang w:val="en"/>
        </w:rPr>
        <w:t>questionnaire</w:t>
      </w:r>
      <w:r w:rsidRPr="005F4AEE">
        <w:rPr>
          <w:lang w:val="en"/>
        </w:rPr>
        <w:t>. This will help you to identify the right directions of our company's activities, to gain noticeable benefits in your work, to contribute to improving the quality of catering services and thus to evaluating your plant in consumer opinion.</w:t>
      </w:r>
    </w:p>
    <w:p w14:paraId="17B0F0DC" w14:textId="5023149E" w:rsidR="002B4B91" w:rsidRPr="00CC07E0" w:rsidRDefault="002B4B91" w:rsidP="005F4AEE">
      <w:pPr>
        <w:jc w:val="both"/>
        <w:rPr>
          <w:rFonts w:ascii="Calibri Light" w:hAnsi="Calibri Light" w:cs="Calibri Light"/>
          <w:lang w:val="en-GB"/>
        </w:rPr>
      </w:pPr>
      <w:r w:rsidRPr="005F4AEE">
        <w:rPr>
          <w:lang w:val="en"/>
        </w:rPr>
        <w:t xml:space="preserve">Please answer the following questions by </w:t>
      </w:r>
      <w:r w:rsidR="00CC07E0">
        <w:rPr>
          <w:lang w:val="en"/>
        </w:rPr>
        <w:t>i</w:t>
      </w:r>
      <w:r w:rsidR="007E305B" w:rsidRPr="005F4AEE">
        <w:rPr>
          <w:lang w:val="en"/>
        </w:rPr>
        <w:t>nsert</w:t>
      </w:r>
      <w:r w:rsidR="00CC07E0">
        <w:rPr>
          <w:lang w:val="en"/>
        </w:rPr>
        <w:t xml:space="preserve">ing an </w:t>
      </w:r>
      <w:r w:rsidR="00CC07E0" w:rsidRPr="005F4AEE">
        <w:rPr>
          <w:lang w:val="en"/>
        </w:rPr>
        <w:t>X</w:t>
      </w:r>
      <w:r w:rsidR="007E305B" w:rsidRPr="005F4AEE">
        <w:rPr>
          <w:lang w:val="en"/>
        </w:rPr>
        <w:t xml:space="preserve"> </w:t>
      </w:r>
      <w:r w:rsidR="00CC07E0">
        <w:rPr>
          <w:lang w:val="en"/>
        </w:rPr>
        <w:t>in t</w:t>
      </w:r>
      <w:r w:rsidR="007E305B" w:rsidRPr="005F4AEE">
        <w:rPr>
          <w:lang w:val="en"/>
        </w:rPr>
        <w:t xml:space="preserve">he appropriate </w:t>
      </w:r>
      <w:r w:rsidR="00CC07E0">
        <w:rPr>
          <w:lang w:val="en"/>
        </w:rPr>
        <w:t>box</w:t>
      </w:r>
      <w:r w:rsidR="007E305B" w:rsidRPr="005F4AEE">
        <w:rPr>
          <w:lang w:val="en"/>
        </w:rPr>
        <w:t xml:space="preserve"> and add </w:t>
      </w:r>
      <w:r w:rsidR="00CC07E0">
        <w:rPr>
          <w:lang w:val="en"/>
        </w:rPr>
        <w:t>your</w:t>
      </w:r>
      <w:r w:rsidR="007E305B" w:rsidRPr="005F4AEE">
        <w:rPr>
          <w:lang w:val="en"/>
        </w:rPr>
        <w:t xml:space="preserve"> own suggestions in the </w:t>
      </w:r>
      <w:r w:rsidR="00CC07E0">
        <w:rPr>
          <w:lang w:val="en"/>
        </w:rPr>
        <w:t>d</w:t>
      </w:r>
      <w:r w:rsidR="007A4302" w:rsidRPr="005F4AEE">
        <w:rPr>
          <w:lang w:val="en"/>
        </w:rPr>
        <w:t>esignated places</w:t>
      </w:r>
      <w:r w:rsidR="00863AB5" w:rsidRPr="005F4AEE">
        <w:rPr>
          <w:lang w:val="en"/>
        </w:rPr>
        <w:t>.</w:t>
      </w:r>
    </w:p>
    <w:p w14:paraId="7A14E117" w14:textId="035A6131" w:rsidR="00F235FE" w:rsidRPr="00CC07E0" w:rsidRDefault="00842208" w:rsidP="00842208">
      <w:pPr>
        <w:spacing w:before="120" w:after="120"/>
        <w:rPr>
          <w:rFonts w:cstheme="minorHAnsi"/>
          <w:color w:val="333333"/>
          <w:shd w:val="clear" w:color="auto" w:fill="FFFFFF"/>
          <w:lang w:val="en-GB"/>
        </w:rPr>
      </w:pPr>
      <w:r w:rsidRPr="00842208">
        <w:rPr>
          <w:color w:val="333333"/>
          <w:sz w:val="32"/>
          <w:szCs w:val="32"/>
          <w:shd w:val="clear" w:color="auto" w:fill="FFFFFF"/>
          <w:lang w:val="en"/>
        </w:rPr>
        <w:t xml:space="preserve">1. </w:t>
      </w:r>
      <w:r w:rsidR="00CC07E0">
        <w:rPr>
          <w:color w:val="333333"/>
          <w:shd w:val="clear" w:color="auto" w:fill="FFFFFF"/>
          <w:lang w:val="en"/>
        </w:rPr>
        <w:t>Please s</w:t>
      </w:r>
      <w:r w:rsidR="005B6D1E">
        <w:rPr>
          <w:color w:val="333333"/>
          <w:shd w:val="clear" w:color="auto" w:fill="FFFFFF"/>
          <w:lang w:val="en"/>
        </w:rPr>
        <w:t xml:space="preserve">pecify </w:t>
      </w:r>
      <w:r w:rsidR="00CC07E0">
        <w:rPr>
          <w:color w:val="333333"/>
          <w:shd w:val="clear" w:color="auto" w:fill="FFFFFF"/>
          <w:lang w:val="en"/>
        </w:rPr>
        <w:t>how big the company you work for is</w:t>
      </w:r>
      <w:r w:rsidR="00142ECD">
        <w:rPr>
          <w:color w:val="333333"/>
          <w:shd w:val="clear" w:color="auto" w:fill="FFFFFF"/>
          <w:lang w:val="en"/>
        </w:rPr>
        <w:t>:</w:t>
      </w:r>
      <w:r w:rsidR="005B6D1E" w:rsidRPr="00842208">
        <w:rPr>
          <w:color w:val="333333"/>
          <w:shd w:val="clear" w:color="auto" w:fill="FFFFFF"/>
          <w:lang w:val="en"/>
        </w:rPr>
        <w:t xml:space="preserve"> </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1519"/>
        <w:gridCol w:w="3190"/>
        <w:gridCol w:w="1490"/>
      </w:tblGrid>
      <w:tr w:rsidR="00842208" w:rsidRPr="00922730" w14:paraId="3E128EBC" w14:textId="77777777" w:rsidTr="00842208">
        <w:trPr>
          <w:trHeight w:val="251"/>
        </w:trPr>
        <w:tc>
          <w:tcPr>
            <w:tcW w:w="1584" w:type="pct"/>
            <w:vAlign w:val="center"/>
          </w:tcPr>
          <w:p w14:paraId="0E0C1FE7" w14:textId="77777777" w:rsidR="00842208" w:rsidRPr="00922730" w:rsidRDefault="00842208" w:rsidP="00842208">
            <w:pPr>
              <w:rPr>
                <w:rFonts w:ascii="Calibri Light" w:hAnsi="Calibri Light" w:cs="Calibri Light"/>
                <w:color w:val="333333"/>
                <w:shd w:val="clear" w:color="auto" w:fill="FFFFFF"/>
              </w:rPr>
            </w:pPr>
            <w:r w:rsidRPr="00922730">
              <w:rPr>
                <w:color w:val="333333"/>
                <w:shd w:val="clear" w:color="auto" w:fill="FFFFFF"/>
                <w:lang w:val="en"/>
              </w:rPr>
              <w:t>Micro (up to 9 employees)</w:t>
            </w:r>
          </w:p>
        </w:tc>
        <w:tc>
          <w:tcPr>
            <w:tcW w:w="837" w:type="pct"/>
            <w:vAlign w:val="center"/>
          </w:tcPr>
          <w:p w14:paraId="02308DCE" w14:textId="77777777" w:rsidR="00842208" w:rsidRPr="00922730" w:rsidRDefault="00842208" w:rsidP="00842208">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1758" w:type="pct"/>
            <w:vAlign w:val="center"/>
          </w:tcPr>
          <w:p w14:paraId="1BBCC3BF" w14:textId="77777777" w:rsidR="00842208" w:rsidRPr="00922730" w:rsidRDefault="00842208" w:rsidP="00842208">
            <w:pPr>
              <w:rPr>
                <w:rFonts w:ascii="Calibri Light" w:hAnsi="Calibri Light" w:cs="Calibri Light"/>
                <w:color w:val="333333"/>
                <w:shd w:val="clear" w:color="auto" w:fill="FFFFFF"/>
              </w:rPr>
            </w:pPr>
            <w:r w:rsidRPr="00922730">
              <w:rPr>
                <w:color w:val="333333"/>
                <w:shd w:val="clear" w:color="auto" w:fill="FFFFFF"/>
                <w:lang w:val="en"/>
              </w:rPr>
              <w:t>Average (50 – 99 employees)</w:t>
            </w:r>
          </w:p>
        </w:tc>
        <w:tc>
          <w:tcPr>
            <w:tcW w:w="821" w:type="pct"/>
            <w:vAlign w:val="center"/>
          </w:tcPr>
          <w:p w14:paraId="33AE3ACD" w14:textId="77777777" w:rsidR="00842208" w:rsidRPr="00922730" w:rsidRDefault="00842208" w:rsidP="00842208">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842208" w:rsidRPr="00922730" w14:paraId="109D8E04" w14:textId="77777777" w:rsidTr="00842208">
        <w:trPr>
          <w:trHeight w:val="259"/>
        </w:trPr>
        <w:tc>
          <w:tcPr>
            <w:tcW w:w="1584" w:type="pct"/>
            <w:vAlign w:val="center"/>
          </w:tcPr>
          <w:p w14:paraId="68FA87FA" w14:textId="77777777" w:rsidR="00842208" w:rsidRPr="00922730" w:rsidRDefault="00842208" w:rsidP="00842208">
            <w:pPr>
              <w:rPr>
                <w:rFonts w:ascii="Calibri Light" w:hAnsi="Calibri Light" w:cs="Calibri Light"/>
                <w:color w:val="333333"/>
                <w:shd w:val="clear" w:color="auto" w:fill="FFFFFF"/>
              </w:rPr>
            </w:pPr>
            <w:r w:rsidRPr="00922730">
              <w:rPr>
                <w:color w:val="333333"/>
                <w:shd w:val="clear" w:color="auto" w:fill="FFFFFF"/>
                <w:lang w:val="en"/>
              </w:rPr>
              <w:t>Small (10 – 49 employees)</w:t>
            </w:r>
          </w:p>
        </w:tc>
        <w:tc>
          <w:tcPr>
            <w:tcW w:w="837" w:type="pct"/>
            <w:vAlign w:val="center"/>
          </w:tcPr>
          <w:p w14:paraId="6E3F7F2C" w14:textId="77777777" w:rsidR="00842208" w:rsidRPr="00922730" w:rsidRDefault="00842208" w:rsidP="00842208">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1758" w:type="pct"/>
            <w:vAlign w:val="center"/>
          </w:tcPr>
          <w:p w14:paraId="14FEB6C5" w14:textId="77777777" w:rsidR="00842208" w:rsidRPr="00922730" w:rsidRDefault="00842208" w:rsidP="00842208">
            <w:pPr>
              <w:rPr>
                <w:rFonts w:ascii="Calibri Light" w:hAnsi="Calibri Light" w:cs="Calibri Light"/>
                <w:color w:val="333333"/>
                <w:shd w:val="clear" w:color="auto" w:fill="FFFFFF"/>
              </w:rPr>
            </w:pPr>
            <w:r w:rsidRPr="00922730">
              <w:rPr>
                <w:color w:val="333333"/>
                <w:shd w:val="clear" w:color="auto" w:fill="FFFFFF"/>
                <w:lang w:val="en"/>
              </w:rPr>
              <w:t>Large (above 100 employees)</w:t>
            </w:r>
          </w:p>
        </w:tc>
        <w:tc>
          <w:tcPr>
            <w:tcW w:w="821" w:type="pct"/>
            <w:vAlign w:val="center"/>
          </w:tcPr>
          <w:p w14:paraId="6F6A057A" w14:textId="77777777" w:rsidR="00842208" w:rsidRDefault="00842208" w:rsidP="00842208">
            <w:pPr>
              <w:jc w:val="center"/>
              <w:rPr>
                <w:color w:val="333333"/>
                <w:sz w:val="40"/>
                <w:szCs w:val="40"/>
                <w:shd w:val="clear" w:color="auto" w:fill="FFFFFF"/>
                <w:lang w:val="en"/>
              </w:rPr>
            </w:pPr>
            <w:r w:rsidRPr="00922730">
              <w:rPr>
                <w:color w:val="333333"/>
                <w:sz w:val="40"/>
                <w:szCs w:val="40"/>
                <w:shd w:val="clear" w:color="auto" w:fill="FFFFFF"/>
                <w:lang w:val="en"/>
              </w:rPr>
              <w:t>□</w:t>
            </w:r>
          </w:p>
          <w:p w14:paraId="0AB659BE" w14:textId="008AFF1F" w:rsidR="00587569" w:rsidRPr="00922730" w:rsidRDefault="00587569" w:rsidP="00842208">
            <w:pPr>
              <w:jc w:val="center"/>
              <w:rPr>
                <w:rFonts w:ascii="Calibri Light" w:hAnsi="Calibri Light" w:cs="Calibri Light"/>
                <w:color w:val="333333"/>
                <w:shd w:val="clear" w:color="auto" w:fill="FFFFFF"/>
              </w:rPr>
            </w:pPr>
          </w:p>
        </w:tc>
      </w:tr>
    </w:tbl>
    <w:p w14:paraId="075DE794" w14:textId="71CB2DCD" w:rsidR="006A1855" w:rsidRPr="00CC07E0" w:rsidRDefault="00A308A7" w:rsidP="00A308A7">
      <w:pPr>
        <w:spacing w:before="120" w:after="120"/>
        <w:rPr>
          <w:rFonts w:cstheme="minorHAnsi"/>
          <w:color w:val="333333"/>
          <w:shd w:val="clear" w:color="auto" w:fill="FFFFFF"/>
          <w:lang w:val="en-GB"/>
        </w:rPr>
      </w:pPr>
      <w:r w:rsidRPr="00A308A7">
        <w:rPr>
          <w:color w:val="333333"/>
          <w:sz w:val="32"/>
          <w:szCs w:val="32"/>
          <w:shd w:val="clear" w:color="auto" w:fill="FFFFFF"/>
          <w:lang w:val="en"/>
        </w:rPr>
        <w:lastRenderedPageBreak/>
        <w:t xml:space="preserve">2. </w:t>
      </w:r>
      <w:r w:rsidR="00CC07E0">
        <w:rPr>
          <w:color w:val="333333"/>
          <w:shd w:val="clear" w:color="auto" w:fill="FFFFFF"/>
          <w:lang w:val="en"/>
        </w:rPr>
        <w:t xml:space="preserve">Are you </w:t>
      </w:r>
      <w:r w:rsidR="001A24E1" w:rsidRPr="00A308A7">
        <w:rPr>
          <w:color w:val="333333"/>
          <w:shd w:val="clear" w:color="auto" w:fill="FFFFFF"/>
          <w:lang w:val="en"/>
        </w:rPr>
        <w:t>interested in</w:t>
      </w:r>
      <w:r w:rsidR="00EC1FAC" w:rsidRPr="00A308A7">
        <w:rPr>
          <w:color w:val="333333"/>
          <w:shd w:val="clear" w:color="auto" w:fill="FFFFFF"/>
          <w:lang w:val="en"/>
        </w:rPr>
        <w:t xml:space="preserve"> </w:t>
      </w:r>
      <w:r w:rsidR="00CC07E0">
        <w:rPr>
          <w:color w:val="333333"/>
          <w:shd w:val="clear" w:color="auto" w:fill="FFFFFF"/>
          <w:lang w:val="en"/>
        </w:rPr>
        <w:t>r</w:t>
      </w:r>
      <w:r w:rsidR="00EC1FAC" w:rsidRPr="00A308A7">
        <w:rPr>
          <w:color w:val="333333"/>
          <w:shd w:val="clear" w:color="auto" w:fill="FFFFFF"/>
          <w:lang w:val="en"/>
        </w:rPr>
        <w:t xml:space="preserve">aising </w:t>
      </w:r>
      <w:r w:rsidR="00CC07E0">
        <w:rPr>
          <w:color w:val="333333"/>
          <w:shd w:val="clear" w:color="auto" w:fill="FFFFFF"/>
          <w:lang w:val="en"/>
        </w:rPr>
        <w:t>your</w:t>
      </w:r>
      <w:r w:rsidR="00EC1FAC" w:rsidRPr="00A308A7">
        <w:rPr>
          <w:color w:val="333333"/>
          <w:shd w:val="clear" w:color="auto" w:fill="FFFFFF"/>
          <w:lang w:val="en"/>
        </w:rPr>
        <w:t xml:space="preserve"> </w:t>
      </w:r>
      <w:r w:rsidR="00CC07E0">
        <w:rPr>
          <w:color w:val="333333"/>
          <w:shd w:val="clear" w:color="auto" w:fill="FFFFFF"/>
          <w:lang w:val="en"/>
        </w:rPr>
        <w:t>q</w:t>
      </w:r>
      <w:r w:rsidR="00EC1FAC" w:rsidRPr="00A308A7">
        <w:rPr>
          <w:color w:val="333333"/>
          <w:shd w:val="clear" w:color="auto" w:fill="FFFFFF"/>
          <w:lang w:val="en"/>
        </w:rPr>
        <w:t>ualifications</w:t>
      </w:r>
      <w:r w:rsidR="006A1855" w:rsidRPr="00A308A7">
        <w:rPr>
          <w:color w:val="333333"/>
          <w:shd w:val="clear" w:color="auto" w:fill="FFFFFF"/>
          <w:lang w:val="en"/>
        </w:rPr>
        <w:t xml:space="preserve"> </w:t>
      </w:r>
      <w:r w:rsidR="00285D2C" w:rsidRPr="00A308A7">
        <w:rPr>
          <w:color w:val="333333"/>
          <w:shd w:val="clear" w:color="auto" w:fill="FFFFFF"/>
          <w:lang w:val="en"/>
        </w:rPr>
        <w:t>?</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3425"/>
        <w:gridCol w:w="720"/>
        <w:gridCol w:w="3411"/>
      </w:tblGrid>
      <w:tr w:rsidR="00A308A7" w14:paraId="5676078A" w14:textId="77777777" w:rsidTr="00A308A7">
        <w:tc>
          <w:tcPr>
            <w:tcW w:w="806" w:type="dxa"/>
            <w:vAlign w:val="center"/>
          </w:tcPr>
          <w:p w14:paraId="3889CE1E" w14:textId="2D5E22DD" w:rsidR="00A308A7" w:rsidRPr="00922730" w:rsidRDefault="00CC07E0" w:rsidP="00A308A7">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524" w:type="dxa"/>
          </w:tcPr>
          <w:p w14:paraId="19B514F7" w14:textId="77777777" w:rsidR="00A308A7" w:rsidRPr="00922730" w:rsidRDefault="00A308A7" w:rsidP="00A308A7">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728" w:type="dxa"/>
            <w:vAlign w:val="center"/>
          </w:tcPr>
          <w:p w14:paraId="52F206D2" w14:textId="49160D1E" w:rsidR="00A308A7" w:rsidRPr="00922730" w:rsidRDefault="00A308A7" w:rsidP="00A308A7">
            <w:pPr>
              <w:rPr>
                <w:rFonts w:ascii="Calibri Light" w:hAnsi="Calibri Light" w:cs="Calibri Light"/>
                <w:color w:val="333333"/>
                <w:shd w:val="clear" w:color="auto" w:fill="FFFFFF"/>
              </w:rPr>
            </w:pPr>
            <w:r w:rsidRPr="00922730">
              <w:rPr>
                <w:color w:val="333333"/>
                <w:shd w:val="clear" w:color="auto" w:fill="FFFFFF"/>
                <w:lang w:val="en"/>
              </w:rPr>
              <w:t>No</w:t>
            </w:r>
          </w:p>
        </w:tc>
        <w:tc>
          <w:tcPr>
            <w:tcW w:w="3510" w:type="dxa"/>
          </w:tcPr>
          <w:p w14:paraId="29FC7DE2" w14:textId="77777777" w:rsidR="00A308A7" w:rsidRPr="00922730" w:rsidRDefault="00A308A7" w:rsidP="00A308A7">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bl>
    <w:p w14:paraId="090C1B11" w14:textId="64E0B5CB" w:rsidR="00A308A7" w:rsidRPr="00CC07E0" w:rsidRDefault="00A308A7" w:rsidP="00A308A7">
      <w:pPr>
        <w:spacing w:before="120" w:after="120"/>
        <w:rPr>
          <w:rFonts w:cstheme="minorHAnsi"/>
          <w:color w:val="333333"/>
          <w:shd w:val="clear" w:color="auto" w:fill="FFFFFF"/>
          <w:lang w:val="en-GB"/>
        </w:rPr>
      </w:pPr>
      <w:r w:rsidRPr="00A308A7">
        <w:rPr>
          <w:color w:val="333333"/>
          <w:sz w:val="32"/>
          <w:szCs w:val="32"/>
          <w:shd w:val="clear" w:color="auto" w:fill="FFFFFF"/>
          <w:lang w:val="en"/>
        </w:rPr>
        <w:t>3.</w:t>
      </w:r>
      <w:r w:rsidR="00CC07E0">
        <w:rPr>
          <w:color w:val="333333"/>
          <w:shd w:val="clear" w:color="auto" w:fill="FFFFFF"/>
          <w:lang w:val="en"/>
        </w:rPr>
        <w:t xml:space="preserve"> A</w:t>
      </w:r>
      <w:r w:rsidR="00177D5F" w:rsidRPr="00A308A7">
        <w:rPr>
          <w:color w:val="333333"/>
          <w:shd w:val="clear" w:color="auto" w:fill="FFFFFF"/>
          <w:lang w:val="en"/>
        </w:rPr>
        <w:t xml:space="preserve">re </w:t>
      </w:r>
      <w:r w:rsidR="00CC07E0">
        <w:rPr>
          <w:color w:val="333333"/>
          <w:shd w:val="clear" w:color="auto" w:fill="FFFFFF"/>
          <w:lang w:val="en"/>
        </w:rPr>
        <w:t xml:space="preserve">you </w:t>
      </w:r>
      <w:r w:rsidR="00177D5F" w:rsidRPr="00A308A7">
        <w:rPr>
          <w:color w:val="333333"/>
          <w:shd w:val="clear" w:color="auto" w:fill="FFFFFF"/>
          <w:lang w:val="en"/>
        </w:rPr>
        <w:t xml:space="preserve">interested in </w:t>
      </w:r>
      <w:r w:rsidR="00CC07E0">
        <w:rPr>
          <w:color w:val="333333"/>
          <w:shd w:val="clear" w:color="auto" w:fill="FFFFFF"/>
          <w:lang w:val="en"/>
        </w:rPr>
        <w:t>i</w:t>
      </w:r>
      <w:r w:rsidR="00285D2C" w:rsidRPr="00A308A7">
        <w:rPr>
          <w:color w:val="333333"/>
          <w:shd w:val="clear" w:color="auto" w:fill="FFFFFF"/>
          <w:lang w:val="en"/>
        </w:rPr>
        <w:t xml:space="preserve">mproving the qualifications of </w:t>
      </w:r>
      <w:r w:rsidR="00CC07E0">
        <w:rPr>
          <w:color w:val="333333"/>
          <w:shd w:val="clear" w:color="auto" w:fill="FFFFFF"/>
          <w:lang w:val="en"/>
        </w:rPr>
        <w:t xml:space="preserve">your </w:t>
      </w:r>
      <w:r w:rsidR="00285D2C" w:rsidRPr="00A308A7">
        <w:rPr>
          <w:color w:val="333333"/>
          <w:shd w:val="clear" w:color="auto" w:fill="FFFFFF"/>
          <w:lang w:val="en"/>
        </w:rPr>
        <w:t>employees?</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3425"/>
        <w:gridCol w:w="720"/>
        <w:gridCol w:w="3411"/>
      </w:tblGrid>
      <w:tr w:rsidR="00A308A7" w14:paraId="44DA9B6B" w14:textId="77777777" w:rsidTr="00292291">
        <w:tc>
          <w:tcPr>
            <w:tcW w:w="806" w:type="dxa"/>
            <w:vAlign w:val="center"/>
          </w:tcPr>
          <w:p w14:paraId="30771E2A" w14:textId="1E260A86" w:rsidR="00A308A7" w:rsidRPr="00922730" w:rsidRDefault="00CC07E0" w:rsidP="00292291">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524" w:type="dxa"/>
          </w:tcPr>
          <w:p w14:paraId="64CCF391" w14:textId="77777777" w:rsidR="00A308A7" w:rsidRPr="00922730" w:rsidRDefault="00A308A7" w:rsidP="00292291">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728" w:type="dxa"/>
            <w:vAlign w:val="center"/>
          </w:tcPr>
          <w:p w14:paraId="25A8F85D" w14:textId="0F18A219" w:rsidR="00A308A7" w:rsidRPr="00922730" w:rsidRDefault="00A308A7" w:rsidP="00292291">
            <w:pPr>
              <w:rPr>
                <w:rFonts w:ascii="Calibri Light" w:hAnsi="Calibri Light" w:cs="Calibri Light"/>
                <w:color w:val="333333"/>
                <w:shd w:val="clear" w:color="auto" w:fill="FFFFFF"/>
              </w:rPr>
            </w:pPr>
            <w:r w:rsidRPr="00922730">
              <w:rPr>
                <w:color w:val="333333"/>
                <w:shd w:val="clear" w:color="auto" w:fill="FFFFFF"/>
                <w:lang w:val="en"/>
              </w:rPr>
              <w:t>No</w:t>
            </w:r>
          </w:p>
        </w:tc>
        <w:tc>
          <w:tcPr>
            <w:tcW w:w="3510" w:type="dxa"/>
          </w:tcPr>
          <w:p w14:paraId="5E4CD6D5" w14:textId="77777777" w:rsidR="00A308A7" w:rsidRPr="00922730" w:rsidRDefault="00A308A7" w:rsidP="00292291">
            <w:pP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bl>
    <w:p w14:paraId="1189433F" w14:textId="6F5E75B2" w:rsidR="000B3F8A" w:rsidRPr="00CC07E0" w:rsidRDefault="00A308A7" w:rsidP="00A308A7">
      <w:pPr>
        <w:spacing w:before="120" w:after="120"/>
        <w:rPr>
          <w:rFonts w:cstheme="minorHAnsi"/>
          <w:color w:val="333333"/>
          <w:shd w:val="clear" w:color="auto" w:fill="FFFFFF"/>
          <w:lang w:val="en-GB"/>
        </w:rPr>
      </w:pPr>
      <w:r w:rsidRPr="00A308A7">
        <w:rPr>
          <w:color w:val="333333"/>
          <w:sz w:val="32"/>
          <w:szCs w:val="32"/>
          <w:shd w:val="clear" w:color="auto" w:fill="FFFFFF"/>
          <w:lang w:val="en"/>
        </w:rPr>
        <w:t xml:space="preserve">4. </w:t>
      </w:r>
      <w:r w:rsidR="00A058AC" w:rsidRPr="00A308A7">
        <w:rPr>
          <w:color w:val="333333"/>
          <w:shd w:val="clear" w:color="auto" w:fill="FFFFFF"/>
          <w:lang w:val="en"/>
        </w:rPr>
        <w:t xml:space="preserve">Which of the following </w:t>
      </w:r>
      <w:r w:rsidR="00CC07E0">
        <w:rPr>
          <w:color w:val="333333"/>
          <w:shd w:val="clear" w:color="auto" w:fill="FFFFFF"/>
          <w:lang w:val="en"/>
        </w:rPr>
        <w:t>a</w:t>
      </w:r>
      <w:r w:rsidR="000E3E18" w:rsidRPr="00A308A7">
        <w:rPr>
          <w:color w:val="333333"/>
          <w:shd w:val="clear" w:color="auto" w:fill="FFFFFF"/>
          <w:lang w:val="en"/>
        </w:rPr>
        <w:t xml:space="preserve">reas </w:t>
      </w:r>
      <w:r w:rsidR="00CC07E0">
        <w:rPr>
          <w:color w:val="333333"/>
          <w:shd w:val="clear" w:color="auto" w:fill="FFFFFF"/>
          <w:lang w:val="en"/>
        </w:rPr>
        <w:t xml:space="preserve">of thematic training on </w:t>
      </w:r>
      <w:r w:rsidR="006225A5" w:rsidRPr="00A308A7">
        <w:rPr>
          <w:color w:val="333333"/>
          <w:shd w:val="clear" w:color="auto" w:fill="FFFFFF"/>
          <w:lang w:val="en"/>
        </w:rPr>
        <w:t xml:space="preserve">hard </w:t>
      </w:r>
      <w:r w:rsidR="00CC07E0">
        <w:rPr>
          <w:color w:val="333333"/>
          <w:shd w:val="clear" w:color="auto" w:fill="FFFFFF"/>
          <w:lang w:val="en"/>
        </w:rPr>
        <w:t>s</w:t>
      </w:r>
      <w:r w:rsidR="006225A5" w:rsidRPr="00A308A7">
        <w:rPr>
          <w:color w:val="333333"/>
          <w:shd w:val="clear" w:color="auto" w:fill="FFFFFF"/>
          <w:lang w:val="en"/>
        </w:rPr>
        <w:t>kills</w:t>
      </w:r>
      <w:r w:rsidR="00177D5F" w:rsidRPr="00A308A7">
        <w:rPr>
          <w:color w:val="333333"/>
          <w:shd w:val="clear" w:color="auto" w:fill="FFFFFF"/>
          <w:lang w:val="en"/>
        </w:rPr>
        <w:t xml:space="preserve"> </w:t>
      </w:r>
      <w:r w:rsidR="00CC07E0">
        <w:rPr>
          <w:color w:val="333333"/>
          <w:shd w:val="clear" w:color="auto" w:fill="FFFFFF"/>
          <w:lang w:val="en"/>
        </w:rPr>
        <w:t>w</w:t>
      </w:r>
      <w:r w:rsidR="00177D5F" w:rsidRPr="00A308A7">
        <w:rPr>
          <w:color w:val="333333"/>
          <w:shd w:val="clear" w:color="auto" w:fill="FFFFFF"/>
          <w:lang w:val="en"/>
        </w:rPr>
        <w:t>ould</w:t>
      </w:r>
      <w:r w:rsidR="00CC07E0">
        <w:rPr>
          <w:color w:val="333333"/>
          <w:shd w:val="clear" w:color="auto" w:fill="FFFFFF"/>
          <w:lang w:val="en"/>
        </w:rPr>
        <w:t xml:space="preserve"> you be interested in</w:t>
      </w:r>
      <w:r w:rsidR="006225A5" w:rsidRPr="00A308A7">
        <w:rPr>
          <w:color w:val="333333"/>
          <w:shd w:val="clear" w:color="auto" w:fill="FFFFFF"/>
          <w:lang w:val="en"/>
        </w:rPr>
        <w:t xml:space="preserve">? </w:t>
      </w:r>
      <w:r w:rsidR="00A73B17" w:rsidRPr="00A308A7">
        <w:rPr>
          <w:color w:val="333333"/>
          <w:shd w:val="clear" w:color="auto" w:fill="FFFFFF"/>
          <w:lang w:val="en"/>
        </w:rPr>
        <w:t>(Please tick both areas</w:t>
      </w:r>
      <w:r w:rsidR="00CC07E0">
        <w:rPr>
          <w:color w:val="333333"/>
          <w:shd w:val="clear" w:color="auto" w:fill="FFFFFF"/>
          <w:lang w:val="en"/>
        </w:rPr>
        <w:t xml:space="preserve"> </w:t>
      </w:r>
      <w:r w:rsidR="00054FF9" w:rsidRPr="00A308A7">
        <w:rPr>
          <w:color w:val="333333"/>
          <w:shd w:val="clear" w:color="auto" w:fill="FFFFFF"/>
          <w:lang w:val="en"/>
        </w:rPr>
        <w:t>and provide an indicative</w:t>
      </w:r>
      <w:r w:rsidR="00A73B17" w:rsidRPr="00A308A7">
        <w:rPr>
          <w:color w:val="333333"/>
          <w:shd w:val="clear" w:color="auto" w:fill="FFFFFF"/>
          <w:lang w:val="en"/>
        </w:rPr>
        <w:t xml:space="preserve"> </w:t>
      </w:r>
      <w:r w:rsidR="00CC07E0">
        <w:rPr>
          <w:color w:val="333333"/>
          <w:shd w:val="clear" w:color="auto" w:fill="FFFFFF"/>
          <w:lang w:val="en"/>
        </w:rPr>
        <w:t>n</w:t>
      </w:r>
      <w:r w:rsidR="00A73B17" w:rsidRPr="00A308A7">
        <w:rPr>
          <w:color w:val="333333"/>
          <w:shd w:val="clear" w:color="auto" w:fill="FFFFFF"/>
          <w:lang w:val="en"/>
        </w:rPr>
        <w:t>umber of people</w:t>
      </w:r>
      <w:r w:rsidR="00CC07E0">
        <w:rPr>
          <w:color w:val="333333"/>
          <w:shd w:val="clear" w:color="auto" w:fill="FFFFFF"/>
          <w:lang w:val="en"/>
        </w:rPr>
        <w:t xml:space="preserve"> t</w:t>
      </w:r>
      <w:r w:rsidR="00054FF9" w:rsidRPr="00A308A7">
        <w:rPr>
          <w:color w:val="333333"/>
          <w:shd w:val="clear" w:color="auto" w:fill="FFFFFF"/>
          <w:lang w:val="en"/>
        </w:rPr>
        <w:t>hat would participate</w:t>
      </w:r>
      <w:r w:rsidR="00CC07E0">
        <w:rPr>
          <w:color w:val="333333"/>
          <w:shd w:val="clear" w:color="auto" w:fill="FFFFFF"/>
          <w:lang w:val="en"/>
        </w:rPr>
        <w:t>)</w:t>
      </w:r>
    </w:p>
    <w:tbl>
      <w:tblPr>
        <w:tblStyle w:val="Tabela-Siatka"/>
        <w:tblW w:w="5000" w:type="pct"/>
        <w:tblLook w:val="04A0" w:firstRow="1" w:lastRow="0" w:firstColumn="1" w:lastColumn="0" w:noHBand="0" w:noVBand="1"/>
      </w:tblPr>
      <w:tblGrid>
        <w:gridCol w:w="2579"/>
        <w:gridCol w:w="677"/>
        <w:gridCol w:w="678"/>
        <w:gridCol w:w="1507"/>
        <w:gridCol w:w="2438"/>
        <w:gridCol w:w="595"/>
        <w:gridCol w:w="588"/>
      </w:tblGrid>
      <w:tr w:rsidR="00D50952" w:rsidRPr="00D50952" w14:paraId="4E74A494" w14:textId="77777777" w:rsidTr="00E526A5">
        <w:tc>
          <w:tcPr>
            <w:tcW w:w="1431" w:type="pct"/>
            <w:vAlign w:val="center"/>
          </w:tcPr>
          <w:p w14:paraId="59E58687" w14:textId="77777777" w:rsidR="00D50952" w:rsidRPr="00CC07E0" w:rsidRDefault="00D50952" w:rsidP="00D50952">
            <w:pPr>
              <w:rPr>
                <w:rFonts w:ascii="Calibri Light" w:hAnsi="Calibri Light" w:cs="Calibri Light"/>
                <w:color w:val="333333"/>
                <w:shd w:val="clear" w:color="auto" w:fill="FFFFFF"/>
                <w:lang w:val="en-GB"/>
              </w:rPr>
            </w:pPr>
            <w:r w:rsidRPr="00E526A5">
              <w:rPr>
                <w:color w:val="333333"/>
                <w:shd w:val="clear" w:color="auto" w:fill="FFFFFF"/>
                <w:lang w:val="en"/>
              </w:rPr>
              <w:t>Vegetable and fruit dishes with elements Carving</w:t>
            </w:r>
          </w:p>
        </w:tc>
        <w:tc>
          <w:tcPr>
            <w:tcW w:w="381" w:type="pct"/>
            <w:vAlign w:val="center"/>
          </w:tcPr>
          <w:p w14:paraId="5566BD30" w14:textId="776CA6F4"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6174B39A"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551AFAA1"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070DCA9C"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3722672A" w14:textId="60E9AC39"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w:t>
            </w:r>
            <w:r w:rsidR="00CC07E0">
              <w:rPr>
                <w:color w:val="333333"/>
                <w:shd w:val="clear" w:color="auto" w:fill="FFFFFF"/>
                <w:lang w:val="en"/>
              </w:rPr>
              <w:t>o</w:t>
            </w:r>
          </w:p>
        </w:tc>
        <w:tc>
          <w:tcPr>
            <w:tcW w:w="333" w:type="pct"/>
            <w:vAlign w:val="center"/>
          </w:tcPr>
          <w:p w14:paraId="3DDC7B58"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8C48C1A" w14:textId="77777777" w:rsidTr="00E526A5">
        <w:tc>
          <w:tcPr>
            <w:tcW w:w="1431" w:type="pct"/>
            <w:vAlign w:val="center"/>
          </w:tcPr>
          <w:p w14:paraId="6BDA91C9" w14:textId="77777777" w:rsidR="00D50952" w:rsidRPr="00E526A5" w:rsidRDefault="00D50952" w:rsidP="00D50952">
            <w:pPr>
              <w:rPr>
                <w:rFonts w:ascii="Calibri Light" w:hAnsi="Calibri Light" w:cs="Calibri Light"/>
                <w:color w:val="333333"/>
                <w:shd w:val="clear" w:color="auto" w:fill="FFFFFF"/>
              </w:rPr>
            </w:pPr>
            <w:r w:rsidRPr="00E526A5">
              <w:rPr>
                <w:color w:val="333333"/>
                <w:shd w:val="clear" w:color="auto" w:fill="FFFFFF"/>
                <w:lang w:val="en"/>
              </w:rPr>
              <w:t>Carving Basic Course</w:t>
            </w:r>
          </w:p>
        </w:tc>
        <w:tc>
          <w:tcPr>
            <w:tcW w:w="381" w:type="pct"/>
            <w:vAlign w:val="center"/>
          </w:tcPr>
          <w:p w14:paraId="3B17CBEC" w14:textId="08E8B16E"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1AF6F8F9"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0FBA32F0"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7540E9CA"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5655EAF5" w14:textId="61EB8880"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3923AD85"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13E78C3" w14:textId="77777777" w:rsidTr="00E526A5">
        <w:tc>
          <w:tcPr>
            <w:tcW w:w="1431" w:type="pct"/>
            <w:vAlign w:val="center"/>
          </w:tcPr>
          <w:p w14:paraId="173F918C" w14:textId="77777777" w:rsidR="00D50952" w:rsidRPr="00E526A5" w:rsidRDefault="00D50952" w:rsidP="00D50952">
            <w:pPr>
              <w:rPr>
                <w:rFonts w:ascii="Calibri Light" w:hAnsi="Calibri Light" w:cs="Calibri Light"/>
                <w:color w:val="333333"/>
                <w:shd w:val="clear" w:color="auto" w:fill="FFFFFF"/>
              </w:rPr>
            </w:pPr>
            <w:r w:rsidRPr="00E526A5">
              <w:rPr>
                <w:color w:val="333333"/>
                <w:shd w:val="clear" w:color="auto" w:fill="FFFFFF"/>
                <w:lang w:val="en"/>
              </w:rPr>
              <w:t>Italian Cuisine Workshops</w:t>
            </w:r>
          </w:p>
        </w:tc>
        <w:tc>
          <w:tcPr>
            <w:tcW w:w="381" w:type="pct"/>
            <w:vAlign w:val="center"/>
          </w:tcPr>
          <w:p w14:paraId="7CBF6200" w14:textId="00335C81"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551F9867"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382691BE"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3AB1F633"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583EC3A4" w14:textId="0C1C666D"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7AE43E7F"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10185AD" w14:textId="77777777" w:rsidTr="00E526A5">
        <w:tc>
          <w:tcPr>
            <w:tcW w:w="1431" w:type="pct"/>
            <w:vAlign w:val="center"/>
          </w:tcPr>
          <w:p w14:paraId="74AB9698" w14:textId="77777777" w:rsidR="00D50952" w:rsidRPr="00E526A5" w:rsidRDefault="00D50952" w:rsidP="00D50952">
            <w:pPr>
              <w:rPr>
                <w:rFonts w:ascii="Calibri Light" w:hAnsi="Calibri Light" w:cs="Calibri Light"/>
                <w:color w:val="333333"/>
                <w:shd w:val="clear" w:color="auto" w:fill="FFFFFF"/>
              </w:rPr>
            </w:pPr>
            <w:r w:rsidRPr="00E526A5">
              <w:rPr>
                <w:color w:val="333333"/>
                <w:shd w:val="clear" w:color="auto" w:fill="FFFFFF"/>
                <w:lang w:val="en"/>
              </w:rPr>
              <w:t>Kitchen French Workshop</w:t>
            </w:r>
          </w:p>
        </w:tc>
        <w:tc>
          <w:tcPr>
            <w:tcW w:w="381" w:type="pct"/>
            <w:vAlign w:val="center"/>
          </w:tcPr>
          <w:p w14:paraId="75BD498A" w14:textId="78DDE6D9"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79BB2AF1"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1C6B4A7A"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5B14E596"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4BB89F55" w14:textId="3892229D"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04C552AE"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8942634" w14:textId="77777777" w:rsidTr="00E526A5">
        <w:tc>
          <w:tcPr>
            <w:tcW w:w="1431" w:type="pct"/>
            <w:vAlign w:val="center"/>
          </w:tcPr>
          <w:p w14:paraId="5271F49F" w14:textId="77777777" w:rsidR="00D50952" w:rsidRPr="00CC07E0" w:rsidRDefault="00D50952" w:rsidP="00D50952">
            <w:pPr>
              <w:rPr>
                <w:rFonts w:ascii="Calibri Light" w:hAnsi="Calibri Light" w:cs="Calibri Light"/>
                <w:color w:val="333333"/>
                <w:shd w:val="clear" w:color="auto" w:fill="FFFFFF"/>
                <w:lang w:val="en-GB"/>
              </w:rPr>
            </w:pPr>
            <w:r w:rsidRPr="00E526A5">
              <w:rPr>
                <w:color w:val="333333"/>
                <w:shd w:val="clear" w:color="auto" w:fill="FFFFFF"/>
                <w:lang w:val="en"/>
              </w:rPr>
              <w:t xml:space="preserve">Professional service of the banquet </w:t>
            </w:r>
            <w:proofErr w:type="spellStart"/>
            <w:r w:rsidRPr="00E526A5">
              <w:rPr>
                <w:color w:val="333333"/>
                <w:shd w:val="clear" w:color="auto" w:fill="FFFFFF"/>
                <w:lang w:val="en"/>
              </w:rPr>
              <w:t>waitons</w:t>
            </w:r>
            <w:proofErr w:type="spellEnd"/>
          </w:p>
        </w:tc>
        <w:tc>
          <w:tcPr>
            <w:tcW w:w="381" w:type="pct"/>
            <w:vAlign w:val="center"/>
          </w:tcPr>
          <w:p w14:paraId="78C24921" w14:textId="5E859993"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507C813B"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53769338"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06FA9C92"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57553C9E" w14:textId="5946B1A8"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7C036059"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19D9B3F6" w14:textId="77777777" w:rsidTr="00E526A5">
        <w:tc>
          <w:tcPr>
            <w:tcW w:w="1431" w:type="pct"/>
            <w:vAlign w:val="center"/>
          </w:tcPr>
          <w:p w14:paraId="568A53B5" w14:textId="77777777" w:rsidR="00D50952" w:rsidRPr="00CC07E0" w:rsidRDefault="00D50952" w:rsidP="00D50952">
            <w:pPr>
              <w:rPr>
                <w:rFonts w:ascii="Calibri Light" w:hAnsi="Calibri Light" w:cs="Calibri Light"/>
                <w:color w:val="333333"/>
                <w:shd w:val="clear" w:color="auto" w:fill="FFFFFF"/>
                <w:lang w:val="en-GB"/>
              </w:rPr>
            </w:pPr>
            <w:r w:rsidRPr="00E526A5">
              <w:rPr>
                <w:color w:val="333333"/>
                <w:shd w:val="clear" w:color="auto" w:fill="FFFFFF"/>
                <w:lang w:val="en"/>
              </w:rPr>
              <w:t>Filleting and portioning of baked fish at the guest table</w:t>
            </w:r>
          </w:p>
        </w:tc>
        <w:tc>
          <w:tcPr>
            <w:tcW w:w="381" w:type="pct"/>
            <w:vAlign w:val="center"/>
          </w:tcPr>
          <w:p w14:paraId="13BA3726" w14:textId="2AF8CFA4" w:rsidR="00D50952" w:rsidRPr="00D50952" w:rsidRDefault="00CC07E0" w:rsidP="00CC07E0">
            <w:pPr>
              <w:rPr>
                <w:rFonts w:ascii="Calibri Light" w:hAnsi="Calibri Light" w:cs="Calibri Light"/>
                <w:noProof/>
                <w:color w:val="333333"/>
                <w:lang w:eastAsia="pl-PL"/>
              </w:rPr>
            </w:pPr>
            <w:r>
              <w:rPr>
                <w:rFonts w:ascii="Calibri Light" w:hAnsi="Calibri Light" w:cs="Calibri Light"/>
                <w:noProof/>
                <w:color w:val="333333"/>
                <w:lang w:eastAsia="pl-PL"/>
              </w:rPr>
              <w:t>Yes</w:t>
            </w:r>
          </w:p>
        </w:tc>
        <w:tc>
          <w:tcPr>
            <w:tcW w:w="382" w:type="pct"/>
            <w:vAlign w:val="center"/>
          </w:tcPr>
          <w:p w14:paraId="69E271F6"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2F3ADD4F"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0048EB9B"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08834CDD" w14:textId="081A64F5"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30286C91"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A21C0D0" w14:textId="77777777" w:rsidTr="00E526A5">
        <w:tc>
          <w:tcPr>
            <w:tcW w:w="1431" w:type="pct"/>
            <w:vAlign w:val="center"/>
          </w:tcPr>
          <w:p w14:paraId="4FD99EEC" w14:textId="358C6BC2" w:rsidR="00D50952" w:rsidRPr="00E526A5" w:rsidRDefault="00CC07E0" w:rsidP="00D50952">
            <w:pPr>
              <w:rPr>
                <w:rFonts w:ascii="Calibri Light" w:hAnsi="Calibri Light" w:cs="Calibri Light"/>
                <w:color w:val="333333"/>
                <w:shd w:val="clear" w:color="auto" w:fill="FFFFFF"/>
              </w:rPr>
            </w:pPr>
            <w:r>
              <w:rPr>
                <w:color w:val="333333"/>
                <w:shd w:val="clear" w:color="auto" w:fill="FFFFFF"/>
                <w:lang w:val="en"/>
              </w:rPr>
              <w:t>Sommelier course</w:t>
            </w:r>
          </w:p>
        </w:tc>
        <w:tc>
          <w:tcPr>
            <w:tcW w:w="381" w:type="pct"/>
            <w:vAlign w:val="center"/>
          </w:tcPr>
          <w:p w14:paraId="6AB2AEEB" w14:textId="70411D77"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63ED542C"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22C2FDEB"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2D93E35C"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1D8602BC" w14:textId="779FC632"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3923B69F"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73C4C04B" w14:textId="77777777" w:rsidTr="00E526A5">
        <w:tc>
          <w:tcPr>
            <w:tcW w:w="1431" w:type="pct"/>
            <w:vAlign w:val="center"/>
          </w:tcPr>
          <w:p w14:paraId="6BEEB73D" w14:textId="489709FB" w:rsidR="00D50952" w:rsidRPr="00E526A5" w:rsidRDefault="00CC07E0" w:rsidP="00D50952">
            <w:pPr>
              <w:rPr>
                <w:rFonts w:ascii="Calibri Light" w:hAnsi="Calibri Light" w:cs="Calibri Light"/>
                <w:color w:val="333333"/>
                <w:shd w:val="clear" w:color="auto" w:fill="FFFFFF"/>
              </w:rPr>
            </w:pPr>
            <w:r>
              <w:rPr>
                <w:color w:val="333333"/>
                <w:shd w:val="clear" w:color="auto" w:fill="FFFFFF"/>
                <w:lang w:val="en"/>
              </w:rPr>
              <w:t>Barista course- Basic level</w:t>
            </w:r>
          </w:p>
        </w:tc>
        <w:tc>
          <w:tcPr>
            <w:tcW w:w="381" w:type="pct"/>
            <w:vAlign w:val="center"/>
          </w:tcPr>
          <w:p w14:paraId="3FF88A88" w14:textId="1285C8EB"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3CE7687C"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14A0382A"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619751F0"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052F4440" w14:textId="47835909"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0159F97C"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65429428" w14:textId="77777777" w:rsidTr="00E526A5">
        <w:tc>
          <w:tcPr>
            <w:tcW w:w="1431" w:type="pct"/>
            <w:vAlign w:val="center"/>
          </w:tcPr>
          <w:p w14:paraId="5E11EA91" w14:textId="2C2965AC" w:rsidR="00D50952" w:rsidRPr="00E526A5" w:rsidRDefault="00CC07E0" w:rsidP="00D50952">
            <w:pPr>
              <w:rPr>
                <w:rFonts w:ascii="Calibri Light" w:hAnsi="Calibri Light" w:cs="Calibri Light"/>
                <w:color w:val="333333"/>
                <w:shd w:val="clear" w:color="auto" w:fill="FFFFFF"/>
              </w:rPr>
            </w:pPr>
            <w:r>
              <w:rPr>
                <w:color w:val="333333"/>
                <w:shd w:val="clear" w:color="auto" w:fill="FFFFFF"/>
                <w:lang w:val="en"/>
              </w:rPr>
              <w:t>Barista course- Advanced level</w:t>
            </w:r>
          </w:p>
        </w:tc>
        <w:tc>
          <w:tcPr>
            <w:tcW w:w="381" w:type="pct"/>
            <w:vAlign w:val="center"/>
          </w:tcPr>
          <w:p w14:paraId="7060A2A7" w14:textId="5EB63016"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464CC2AD"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09D530CE"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52BE0D07"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6006963D" w14:textId="14FB8544"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tc>
        <w:tc>
          <w:tcPr>
            <w:tcW w:w="333" w:type="pct"/>
            <w:vAlign w:val="center"/>
          </w:tcPr>
          <w:p w14:paraId="77BE940C"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2937A79C" w14:textId="77777777" w:rsidTr="00E526A5">
        <w:tc>
          <w:tcPr>
            <w:tcW w:w="1431" w:type="pct"/>
            <w:vAlign w:val="center"/>
          </w:tcPr>
          <w:p w14:paraId="463AAFDA" w14:textId="77608AE3" w:rsidR="00D50952" w:rsidRPr="00CC07E0" w:rsidRDefault="00D50952" w:rsidP="00D50952">
            <w:pPr>
              <w:rPr>
                <w:rFonts w:ascii="Calibri Light" w:hAnsi="Calibri Light" w:cs="Calibri Light"/>
                <w:color w:val="333333"/>
                <w:shd w:val="clear" w:color="auto" w:fill="FFFFFF"/>
                <w:lang w:val="en-GB"/>
              </w:rPr>
            </w:pPr>
            <w:r w:rsidRPr="00E526A5">
              <w:rPr>
                <w:color w:val="464646"/>
                <w:shd w:val="clear" w:color="auto" w:fill="FFFFFF"/>
                <w:lang w:val="en"/>
              </w:rPr>
              <w:t>Culinary Advisor-psychology of sales. </w:t>
            </w:r>
          </w:p>
        </w:tc>
        <w:tc>
          <w:tcPr>
            <w:tcW w:w="381" w:type="pct"/>
            <w:vAlign w:val="center"/>
          </w:tcPr>
          <w:p w14:paraId="5479188F" w14:textId="36A51D7C" w:rsidR="00D50952" w:rsidRPr="00D50952" w:rsidRDefault="00CC07E0" w:rsidP="00CC07E0">
            <w:pP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44B00209"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c>
          <w:tcPr>
            <w:tcW w:w="839" w:type="pct"/>
            <w:vAlign w:val="center"/>
          </w:tcPr>
          <w:p w14:paraId="2F4AF62D"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69D2ED31"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5BE270A1" w14:textId="103430C3" w:rsidR="00D50952" w:rsidRPr="00D50952" w:rsidRDefault="00D50952" w:rsidP="00D50952">
            <w:pPr>
              <w:jc w:val="center"/>
              <w:rPr>
                <w:rFonts w:ascii="Calibri Light" w:hAnsi="Calibri Light" w:cs="Calibri Light"/>
                <w:color w:val="333333"/>
                <w:shd w:val="clear" w:color="auto" w:fill="FFFFFF"/>
              </w:rPr>
            </w:pPr>
            <w:r w:rsidRPr="00D50952">
              <w:rPr>
                <w:color w:val="333333"/>
                <w:shd w:val="clear" w:color="auto" w:fill="FFFFFF"/>
                <w:lang w:val="en"/>
              </w:rPr>
              <w:t>No</w:t>
            </w:r>
          </w:p>
          <w:p w14:paraId="1907A5AF" w14:textId="77777777" w:rsidR="00D50952" w:rsidRPr="00D50952" w:rsidRDefault="00D50952" w:rsidP="00D50952">
            <w:pPr>
              <w:jc w:val="center"/>
              <w:rPr>
                <w:rFonts w:ascii="Calibri Light" w:hAnsi="Calibri Light" w:cs="Calibri Light"/>
                <w:color w:val="333333"/>
                <w:shd w:val="clear" w:color="auto" w:fill="FFFFFF"/>
              </w:rPr>
            </w:pPr>
          </w:p>
        </w:tc>
        <w:tc>
          <w:tcPr>
            <w:tcW w:w="333" w:type="pct"/>
            <w:vAlign w:val="center"/>
          </w:tcPr>
          <w:p w14:paraId="556BF234" w14:textId="77777777" w:rsidR="00D50952" w:rsidRPr="00D50952" w:rsidRDefault="00D50952" w:rsidP="00D50952">
            <w:pPr>
              <w:jc w:val="center"/>
              <w:rPr>
                <w:rFonts w:ascii="Calibri Light" w:hAnsi="Calibri Light" w:cs="Calibri Light"/>
                <w:color w:val="333333"/>
                <w:shd w:val="clear" w:color="auto" w:fill="FFFFFF"/>
              </w:rPr>
            </w:pPr>
            <w:r w:rsidRPr="00D50952">
              <w:rPr>
                <w:color w:val="333333"/>
                <w:sz w:val="40"/>
                <w:szCs w:val="40"/>
                <w:shd w:val="clear" w:color="auto" w:fill="FFFFFF"/>
                <w:lang w:val="en"/>
              </w:rPr>
              <w:t>□</w:t>
            </w:r>
          </w:p>
        </w:tc>
      </w:tr>
      <w:tr w:rsidR="00D50952" w:rsidRPr="00D50952" w14:paraId="737328B0" w14:textId="77777777" w:rsidTr="00E526A5">
        <w:tc>
          <w:tcPr>
            <w:tcW w:w="1431" w:type="pct"/>
            <w:vAlign w:val="center"/>
          </w:tcPr>
          <w:p w14:paraId="5725C2AB" w14:textId="77777777" w:rsidR="00D50952" w:rsidRPr="00E526A5" w:rsidRDefault="00D50952" w:rsidP="00E526A5">
            <w:pPr>
              <w:rPr>
                <w:rFonts w:ascii="Calibri Light" w:hAnsi="Calibri Light" w:cs="Calibri Light"/>
                <w:color w:val="464646"/>
                <w:shd w:val="clear" w:color="auto" w:fill="FFFFFF"/>
              </w:rPr>
            </w:pPr>
            <w:r w:rsidRPr="00E526A5">
              <w:rPr>
                <w:color w:val="464646"/>
                <w:shd w:val="clear" w:color="auto" w:fill="FFFFFF"/>
                <w:lang w:val="en"/>
              </w:rPr>
              <w:t xml:space="preserve">English language for Waiters </w:t>
            </w:r>
          </w:p>
        </w:tc>
        <w:tc>
          <w:tcPr>
            <w:tcW w:w="381" w:type="pct"/>
            <w:vAlign w:val="center"/>
          </w:tcPr>
          <w:p w14:paraId="5EAA0066" w14:textId="7B1FC02D" w:rsidR="00D50952" w:rsidRPr="00D50952" w:rsidRDefault="00CC07E0" w:rsidP="00CC07E0">
            <w:pPr>
              <w:rPr>
                <w:rFonts w:ascii="Calibri Light" w:hAnsi="Calibri Light" w:cs="Calibri Light"/>
                <w:noProof/>
                <w:color w:val="333333"/>
                <w:lang w:eastAsia="pl-PL"/>
              </w:rPr>
            </w:pPr>
            <w:r>
              <w:rPr>
                <w:rFonts w:ascii="Calibri Light" w:hAnsi="Calibri Light" w:cs="Calibri Light"/>
                <w:noProof/>
                <w:color w:val="333333"/>
                <w:lang w:eastAsia="pl-PL"/>
              </w:rPr>
              <w:t>Yes</w:t>
            </w:r>
          </w:p>
        </w:tc>
        <w:tc>
          <w:tcPr>
            <w:tcW w:w="382" w:type="pct"/>
            <w:vAlign w:val="center"/>
          </w:tcPr>
          <w:p w14:paraId="3ADE2092" w14:textId="77777777" w:rsidR="00D50952" w:rsidRPr="00D50952" w:rsidRDefault="00D50952" w:rsidP="00D50952">
            <w:pPr>
              <w:jc w:val="center"/>
              <w:rPr>
                <w:rFonts w:ascii="Calibri Light" w:hAnsi="Calibri Light" w:cs="Calibri Light"/>
                <w:noProof/>
                <w:color w:val="333333"/>
                <w:lang w:eastAsia="pl-PL"/>
              </w:rPr>
            </w:pPr>
            <w:r w:rsidRPr="00D50952">
              <w:rPr>
                <w:color w:val="333333"/>
                <w:sz w:val="40"/>
                <w:szCs w:val="40"/>
                <w:shd w:val="clear" w:color="auto" w:fill="FFFFFF"/>
                <w:lang w:val="en"/>
              </w:rPr>
              <w:t>□</w:t>
            </w:r>
          </w:p>
        </w:tc>
        <w:tc>
          <w:tcPr>
            <w:tcW w:w="839" w:type="pct"/>
            <w:vAlign w:val="center"/>
          </w:tcPr>
          <w:p w14:paraId="769460DF"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Number of people</w:t>
            </w:r>
          </w:p>
        </w:tc>
        <w:tc>
          <w:tcPr>
            <w:tcW w:w="1299" w:type="pct"/>
            <w:vAlign w:val="center"/>
          </w:tcPr>
          <w:p w14:paraId="35553111" w14:textId="77777777" w:rsidR="00D50952" w:rsidRPr="00D50952" w:rsidRDefault="00D50952" w:rsidP="00D50952">
            <w:pPr>
              <w:rPr>
                <w:rFonts w:ascii="Calibri Light" w:hAnsi="Calibri Light" w:cs="Calibri Light"/>
                <w:color w:val="333333"/>
                <w:shd w:val="clear" w:color="auto" w:fill="FFFFFF"/>
              </w:rPr>
            </w:pPr>
            <w:r>
              <w:rPr>
                <w:color w:val="333333"/>
                <w:shd w:val="clear" w:color="auto" w:fill="FFFFFF"/>
                <w:lang w:val="en"/>
              </w:rPr>
              <w:t>........................................</w:t>
            </w:r>
          </w:p>
        </w:tc>
        <w:tc>
          <w:tcPr>
            <w:tcW w:w="336" w:type="pct"/>
            <w:vAlign w:val="center"/>
          </w:tcPr>
          <w:p w14:paraId="20481BF0" w14:textId="3D3F5F03" w:rsidR="00D50952" w:rsidRPr="00D50952" w:rsidRDefault="00D50952" w:rsidP="00D50952">
            <w:pPr>
              <w:jc w:val="center"/>
              <w:rPr>
                <w:rFonts w:ascii="Calibri Light" w:hAnsi="Calibri Light" w:cs="Calibri Light"/>
                <w:noProof/>
                <w:color w:val="333333"/>
                <w:lang w:eastAsia="pl-PL"/>
              </w:rPr>
            </w:pPr>
            <w:r w:rsidRPr="00D50952">
              <w:rPr>
                <w:noProof/>
                <w:color w:val="333333"/>
                <w:lang w:val="en" w:eastAsia="pl-PL"/>
              </w:rPr>
              <w:t>No</w:t>
            </w:r>
          </w:p>
        </w:tc>
        <w:tc>
          <w:tcPr>
            <w:tcW w:w="333" w:type="pct"/>
            <w:vAlign w:val="center"/>
          </w:tcPr>
          <w:p w14:paraId="096499F6" w14:textId="77777777" w:rsidR="00D50952" w:rsidRPr="00D50952" w:rsidRDefault="00D50952" w:rsidP="00D50952">
            <w:pPr>
              <w:jc w:val="center"/>
              <w:rPr>
                <w:rFonts w:ascii="Calibri Light" w:hAnsi="Calibri Light" w:cs="Calibri Light"/>
                <w:noProof/>
                <w:color w:val="333333"/>
                <w:lang w:eastAsia="pl-PL"/>
              </w:rPr>
            </w:pPr>
            <w:r w:rsidRPr="00D50952">
              <w:rPr>
                <w:color w:val="333333"/>
                <w:sz w:val="40"/>
                <w:szCs w:val="40"/>
                <w:shd w:val="clear" w:color="auto" w:fill="FFFFFF"/>
                <w:lang w:val="en"/>
              </w:rPr>
              <w:t>□</w:t>
            </w:r>
          </w:p>
        </w:tc>
      </w:tr>
    </w:tbl>
    <w:p w14:paraId="23ECDC3A" w14:textId="2D1169F3" w:rsidR="00E526A5" w:rsidRPr="00CC07E0" w:rsidRDefault="00D50952" w:rsidP="00C31A10">
      <w:pPr>
        <w:spacing w:before="120" w:after="120"/>
        <w:rPr>
          <w:rFonts w:cstheme="minorHAnsi"/>
          <w:color w:val="333333"/>
          <w:shd w:val="clear" w:color="auto" w:fill="FFFFFF"/>
          <w:lang w:val="en-GB"/>
        </w:rPr>
      </w:pPr>
      <w:r w:rsidRPr="00D50952">
        <w:rPr>
          <w:color w:val="333333"/>
          <w:sz w:val="32"/>
          <w:szCs w:val="32"/>
          <w:shd w:val="clear" w:color="auto" w:fill="FFFFFF"/>
          <w:lang w:val="en"/>
        </w:rPr>
        <w:t xml:space="preserve">5. </w:t>
      </w:r>
      <w:r w:rsidR="00ED5EE4" w:rsidRPr="00D50952">
        <w:rPr>
          <w:color w:val="333333"/>
          <w:shd w:val="clear" w:color="auto" w:fill="FFFFFF"/>
          <w:lang w:val="en"/>
        </w:rPr>
        <w:t xml:space="preserve">Which of the following areas </w:t>
      </w:r>
      <w:r w:rsidR="00CC07E0">
        <w:rPr>
          <w:color w:val="333333"/>
          <w:shd w:val="clear" w:color="auto" w:fill="FFFFFF"/>
          <w:lang w:val="en"/>
        </w:rPr>
        <w:t>of t</w:t>
      </w:r>
      <w:r w:rsidR="00ED5EE4" w:rsidRPr="00D50952">
        <w:rPr>
          <w:color w:val="333333"/>
          <w:shd w:val="clear" w:color="auto" w:fill="FFFFFF"/>
          <w:lang w:val="en"/>
        </w:rPr>
        <w:t>hematic training, on</w:t>
      </w:r>
      <w:r w:rsidR="00CC07E0">
        <w:rPr>
          <w:color w:val="333333"/>
          <w:shd w:val="clear" w:color="auto" w:fill="FFFFFF"/>
          <w:lang w:val="en"/>
        </w:rPr>
        <w:t xml:space="preserve"> soft skills w</w:t>
      </w:r>
      <w:r w:rsidR="00ED5EE4" w:rsidRPr="00D50952">
        <w:rPr>
          <w:color w:val="333333"/>
          <w:shd w:val="clear" w:color="auto" w:fill="FFFFFF"/>
          <w:lang w:val="en"/>
        </w:rPr>
        <w:t>ould you be interested in? (please tick both thematic areas and indicate the indicative number of people who would participate</w:t>
      </w:r>
      <w:r w:rsidR="00CC07E0">
        <w:rPr>
          <w:color w:val="333333"/>
          <w:shd w:val="clear" w:color="auto" w:fill="FFFFFF"/>
          <w:lang w:val="en"/>
        </w:rPr>
        <w:t>)</w:t>
      </w:r>
    </w:p>
    <w:tbl>
      <w:tblPr>
        <w:tblStyle w:val="Tabela-Siatka"/>
        <w:tblW w:w="5000" w:type="pct"/>
        <w:tblLook w:val="04A0" w:firstRow="1" w:lastRow="0" w:firstColumn="1" w:lastColumn="0" w:noHBand="0" w:noVBand="1"/>
      </w:tblPr>
      <w:tblGrid>
        <w:gridCol w:w="2576"/>
        <w:gridCol w:w="677"/>
        <w:gridCol w:w="678"/>
        <w:gridCol w:w="1507"/>
        <w:gridCol w:w="2438"/>
        <w:gridCol w:w="595"/>
        <w:gridCol w:w="591"/>
      </w:tblGrid>
      <w:tr w:rsidR="00E526A5" w:rsidRPr="00922730" w14:paraId="58B86935" w14:textId="77777777" w:rsidTr="00F70CB3">
        <w:tc>
          <w:tcPr>
            <w:tcW w:w="1429" w:type="pct"/>
            <w:vAlign w:val="center"/>
          </w:tcPr>
          <w:p w14:paraId="50C97350"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Team management</w:t>
            </w:r>
          </w:p>
        </w:tc>
        <w:tc>
          <w:tcPr>
            <w:tcW w:w="381" w:type="pct"/>
            <w:vAlign w:val="center"/>
          </w:tcPr>
          <w:p w14:paraId="5B59A086" w14:textId="000CFDB1" w:rsidR="00E526A5" w:rsidRPr="00922730" w:rsidRDefault="00CC07E0" w:rsidP="00292291">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18701411" w14:textId="77777777" w:rsidR="00E526A5" w:rsidRPr="00922730" w:rsidRDefault="00E526A5" w:rsidP="00292291">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1EBE8C6C" w14:textId="77777777" w:rsidR="00E526A5" w:rsidRPr="00922730" w:rsidRDefault="00E526A5" w:rsidP="00292291">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0F1DC036" w14:textId="77777777" w:rsidR="00E526A5" w:rsidRPr="00922730" w:rsidRDefault="00E526A5" w:rsidP="00292291">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03639B35" w14:textId="2D7098CE" w:rsidR="00E526A5" w:rsidRPr="00922730" w:rsidRDefault="00E526A5" w:rsidP="00292291">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1F45ED96" w14:textId="77777777" w:rsidR="00E526A5" w:rsidRPr="00922730" w:rsidRDefault="00E526A5" w:rsidP="00292291">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67DEE000" w14:textId="77777777" w:rsidTr="00F70CB3">
        <w:tc>
          <w:tcPr>
            <w:tcW w:w="1429" w:type="pct"/>
            <w:vAlign w:val="center"/>
          </w:tcPr>
          <w:p w14:paraId="35A90EAA"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Time Management</w:t>
            </w:r>
          </w:p>
        </w:tc>
        <w:tc>
          <w:tcPr>
            <w:tcW w:w="381" w:type="pct"/>
            <w:vAlign w:val="center"/>
          </w:tcPr>
          <w:p w14:paraId="31A465A0" w14:textId="2D26C2A5"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0ADB8B1D"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23747ECD"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473138D7"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465E7D0D" w14:textId="53A2D64D"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31F0399C"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612843E1" w14:textId="77777777" w:rsidTr="00F70CB3">
        <w:tc>
          <w:tcPr>
            <w:tcW w:w="1429" w:type="pct"/>
            <w:vAlign w:val="center"/>
          </w:tcPr>
          <w:p w14:paraId="6C444108"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Conflict resolution</w:t>
            </w:r>
          </w:p>
        </w:tc>
        <w:tc>
          <w:tcPr>
            <w:tcW w:w="381" w:type="pct"/>
            <w:vAlign w:val="center"/>
          </w:tcPr>
          <w:p w14:paraId="117FB25D" w14:textId="1059C074"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6AEA6755"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3D8B2802"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1E8A9F95"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4718DC36" w14:textId="29041C0B"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1FC4EF97"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234A39DB" w14:textId="77777777" w:rsidTr="00F70CB3">
        <w:tc>
          <w:tcPr>
            <w:tcW w:w="1429" w:type="pct"/>
            <w:vAlign w:val="center"/>
          </w:tcPr>
          <w:p w14:paraId="60C0E847"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Motivating and evaluating employees</w:t>
            </w:r>
          </w:p>
        </w:tc>
        <w:tc>
          <w:tcPr>
            <w:tcW w:w="381" w:type="pct"/>
            <w:vAlign w:val="center"/>
          </w:tcPr>
          <w:p w14:paraId="639BC7F4" w14:textId="222C476F"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6A52C583"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047025AF"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5D625E0C"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21BEEA66" w14:textId="1DB4A432"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3432FE15"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3E822257" w14:textId="77777777" w:rsidTr="00F70CB3">
        <w:tc>
          <w:tcPr>
            <w:tcW w:w="1429" w:type="pct"/>
            <w:vAlign w:val="center"/>
          </w:tcPr>
          <w:p w14:paraId="719A524F"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lastRenderedPageBreak/>
              <w:t>Coping with stress</w:t>
            </w:r>
          </w:p>
        </w:tc>
        <w:tc>
          <w:tcPr>
            <w:tcW w:w="381" w:type="pct"/>
            <w:vAlign w:val="center"/>
          </w:tcPr>
          <w:p w14:paraId="4854930A" w14:textId="7A4468AC"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6F99C7AA"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798DA736"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4A54B688"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2EEB593F" w14:textId="360BCF9B"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15CB9790"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0749B2AE" w14:textId="77777777" w:rsidTr="00F70CB3">
        <w:tc>
          <w:tcPr>
            <w:tcW w:w="1429" w:type="pct"/>
            <w:vAlign w:val="center"/>
          </w:tcPr>
          <w:p w14:paraId="216C31D5" w14:textId="77777777" w:rsidR="00E526A5" w:rsidRPr="00CC07E0" w:rsidRDefault="00E526A5" w:rsidP="00F70CB3">
            <w:pPr>
              <w:rPr>
                <w:rFonts w:ascii="Calibri Light" w:hAnsi="Calibri Light" w:cs="Calibri Light"/>
                <w:color w:val="333333"/>
                <w:shd w:val="clear" w:color="auto" w:fill="FFFFFF"/>
                <w:lang w:val="en-GB"/>
              </w:rPr>
            </w:pPr>
            <w:r w:rsidRPr="00922730">
              <w:rPr>
                <w:color w:val="333333"/>
                <w:shd w:val="clear" w:color="auto" w:fill="FFFFFF"/>
                <w:lang w:val="en"/>
              </w:rPr>
              <w:t>The art of negotiation and decision-making</w:t>
            </w:r>
          </w:p>
        </w:tc>
        <w:tc>
          <w:tcPr>
            <w:tcW w:w="381" w:type="pct"/>
            <w:vAlign w:val="center"/>
          </w:tcPr>
          <w:p w14:paraId="4EC08421" w14:textId="7E8BF42B" w:rsidR="00E526A5" w:rsidRPr="00922730" w:rsidRDefault="00CC07E0" w:rsidP="00E526A5">
            <w:pPr>
              <w:jc w:val="center"/>
              <w:rPr>
                <w:rFonts w:ascii="Calibri Light" w:hAnsi="Calibri Light" w:cs="Calibri Light"/>
                <w:noProof/>
                <w:color w:val="333333"/>
                <w:lang w:eastAsia="pl-PL"/>
              </w:rPr>
            </w:pPr>
            <w:r>
              <w:rPr>
                <w:rFonts w:ascii="Calibri Light" w:hAnsi="Calibri Light" w:cs="Calibri Light"/>
                <w:noProof/>
                <w:color w:val="333333"/>
                <w:lang w:eastAsia="pl-PL"/>
              </w:rPr>
              <w:t>Yes</w:t>
            </w:r>
          </w:p>
        </w:tc>
        <w:tc>
          <w:tcPr>
            <w:tcW w:w="382" w:type="pct"/>
            <w:vAlign w:val="center"/>
          </w:tcPr>
          <w:p w14:paraId="4A99D854"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0B0CEF67"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0A48F094"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2B420D0C" w14:textId="210410A6"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1FFB5071"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4CB19ECB" w14:textId="77777777" w:rsidTr="00F70CB3">
        <w:tc>
          <w:tcPr>
            <w:tcW w:w="1429" w:type="pct"/>
            <w:vAlign w:val="center"/>
          </w:tcPr>
          <w:p w14:paraId="31587675" w14:textId="77777777"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Effective communication</w:t>
            </w:r>
          </w:p>
        </w:tc>
        <w:tc>
          <w:tcPr>
            <w:tcW w:w="381" w:type="pct"/>
            <w:vAlign w:val="center"/>
          </w:tcPr>
          <w:p w14:paraId="29C537A7" w14:textId="3D3E9EC4"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0DF4D0A5"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03F50EA8"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6B3FE5CC"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0D5FA7BE" w14:textId="4765A1FC"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29B2D567"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r w:rsidR="00E526A5" w:rsidRPr="00922730" w14:paraId="30DB30DE" w14:textId="77777777" w:rsidTr="00F70CB3">
        <w:tc>
          <w:tcPr>
            <w:tcW w:w="1429" w:type="pct"/>
            <w:vAlign w:val="center"/>
          </w:tcPr>
          <w:p w14:paraId="5525AB6F" w14:textId="1F360D52" w:rsidR="00E526A5" w:rsidRPr="00922730" w:rsidRDefault="00E526A5" w:rsidP="00F70CB3">
            <w:pPr>
              <w:rPr>
                <w:rFonts w:ascii="Calibri Light" w:hAnsi="Calibri Light" w:cs="Calibri Light"/>
                <w:color w:val="333333"/>
                <w:shd w:val="clear" w:color="auto" w:fill="FFFFFF"/>
              </w:rPr>
            </w:pPr>
            <w:r w:rsidRPr="00922730">
              <w:rPr>
                <w:color w:val="333333"/>
                <w:shd w:val="clear" w:color="auto" w:fill="FFFFFF"/>
                <w:lang w:val="en"/>
              </w:rPr>
              <w:t>Interview</w:t>
            </w:r>
            <w:r w:rsidR="00CC07E0">
              <w:rPr>
                <w:color w:val="333333"/>
                <w:shd w:val="clear" w:color="auto" w:fill="FFFFFF"/>
                <w:lang w:val="en"/>
              </w:rPr>
              <w:t>s</w:t>
            </w:r>
          </w:p>
        </w:tc>
        <w:tc>
          <w:tcPr>
            <w:tcW w:w="381" w:type="pct"/>
            <w:vAlign w:val="center"/>
          </w:tcPr>
          <w:p w14:paraId="212EAB6D" w14:textId="197456E3" w:rsidR="00E526A5" w:rsidRPr="00922730" w:rsidRDefault="00CC07E0" w:rsidP="00E526A5">
            <w:pPr>
              <w:jc w:val="center"/>
              <w:rPr>
                <w:rFonts w:ascii="Calibri Light" w:hAnsi="Calibri Light" w:cs="Calibri Light"/>
                <w:color w:val="333333"/>
                <w:shd w:val="clear" w:color="auto" w:fill="FFFFFF"/>
              </w:rPr>
            </w:pPr>
            <w:proofErr w:type="spellStart"/>
            <w:r>
              <w:rPr>
                <w:rFonts w:ascii="Calibri Light" w:hAnsi="Calibri Light" w:cs="Calibri Light"/>
                <w:color w:val="333333"/>
                <w:shd w:val="clear" w:color="auto" w:fill="FFFFFF"/>
              </w:rPr>
              <w:t>Yes</w:t>
            </w:r>
            <w:proofErr w:type="spellEnd"/>
          </w:p>
        </w:tc>
        <w:tc>
          <w:tcPr>
            <w:tcW w:w="382" w:type="pct"/>
            <w:vAlign w:val="center"/>
          </w:tcPr>
          <w:p w14:paraId="16732FDE"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839" w:type="pct"/>
            <w:vAlign w:val="center"/>
          </w:tcPr>
          <w:p w14:paraId="5C00251F"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Number of people</w:t>
            </w:r>
          </w:p>
        </w:tc>
        <w:tc>
          <w:tcPr>
            <w:tcW w:w="1299" w:type="pct"/>
            <w:vAlign w:val="center"/>
          </w:tcPr>
          <w:p w14:paraId="0C9D0F6D" w14:textId="77777777" w:rsidR="00E526A5" w:rsidRPr="00922730" w:rsidRDefault="00E526A5" w:rsidP="00E526A5">
            <w:pPr>
              <w:rPr>
                <w:rFonts w:ascii="Calibri Light" w:hAnsi="Calibri Light" w:cs="Calibri Light"/>
                <w:color w:val="333333"/>
                <w:shd w:val="clear" w:color="auto" w:fill="FFFFFF"/>
              </w:rPr>
            </w:pPr>
            <w:r w:rsidRPr="00922730">
              <w:rPr>
                <w:color w:val="333333"/>
                <w:shd w:val="clear" w:color="auto" w:fill="FFFFFF"/>
                <w:lang w:val="en"/>
              </w:rPr>
              <w:t>........................................</w:t>
            </w:r>
          </w:p>
        </w:tc>
        <w:tc>
          <w:tcPr>
            <w:tcW w:w="336" w:type="pct"/>
            <w:vAlign w:val="center"/>
          </w:tcPr>
          <w:p w14:paraId="00657110" w14:textId="77A9C7DF" w:rsidR="00E526A5" w:rsidRPr="00922730" w:rsidRDefault="00E526A5" w:rsidP="00E526A5">
            <w:pPr>
              <w:jc w:val="center"/>
              <w:rPr>
                <w:rFonts w:ascii="Calibri Light" w:hAnsi="Calibri Light" w:cs="Calibri Light"/>
                <w:color w:val="333333"/>
                <w:shd w:val="clear" w:color="auto" w:fill="FFFFFF"/>
              </w:rPr>
            </w:pPr>
            <w:r w:rsidRPr="00922730">
              <w:rPr>
                <w:color w:val="333333"/>
                <w:shd w:val="clear" w:color="auto" w:fill="FFFFFF"/>
                <w:lang w:val="en"/>
              </w:rPr>
              <w:t>No</w:t>
            </w:r>
          </w:p>
        </w:tc>
        <w:tc>
          <w:tcPr>
            <w:tcW w:w="334" w:type="pct"/>
            <w:vAlign w:val="center"/>
          </w:tcPr>
          <w:p w14:paraId="4EAF2996" w14:textId="77777777" w:rsidR="00E526A5" w:rsidRPr="00922730" w:rsidRDefault="00E526A5" w:rsidP="00E526A5">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r>
    </w:tbl>
    <w:p w14:paraId="63EE808D" w14:textId="5412E3A5" w:rsidR="00AC1D92" w:rsidRPr="00CC07E0" w:rsidRDefault="00E526A5" w:rsidP="00E526A5">
      <w:pPr>
        <w:spacing w:before="120" w:after="120"/>
        <w:rPr>
          <w:lang w:val="en-GB"/>
        </w:rPr>
      </w:pPr>
      <w:r w:rsidRPr="00E526A5">
        <w:rPr>
          <w:sz w:val="32"/>
          <w:szCs w:val="32"/>
          <w:lang w:val="en"/>
        </w:rPr>
        <w:t xml:space="preserve">6. </w:t>
      </w:r>
      <w:r w:rsidR="001961C3">
        <w:rPr>
          <w:lang w:val="en"/>
        </w:rPr>
        <w:t>If you have other training proposals</w:t>
      </w:r>
      <w:r w:rsidR="000776B0">
        <w:rPr>
          <w:lang w:val="en"/>
        </w:rPr>
        <w:t xml:space="preserve">, please enter the subjects and the number of employees who </w:t>
      </w:r>
      <w:r w:rsidR="00CC07E0">
        <w:rPr>
          <w:lang w:val="en"/>
        </w:rPr>
        <w:t xml:space="preserve">would </w:t>
      </w:r>
      <w:r w:rsidR="000776B0">
        <w:rPr>
          <w:lang w:val="en"/>
        </w:rPr>
        <w:t>participat</w:t>
      </w:r>
      <w:r w:rsidR="00CC07E0">
        <w:rPr>
          <w:lang w:val="en"/>
        </w:rPr>
        <w:t>e</w:t>
      </w:r>
      <w:r w:rsidR="000776B0">
        <w:rPr>
          <w:lang w:val="en"/>
        </w:rPr>
        <w:t xml:space="preserve"> in the training</w:t>
      </w:r>
      <w:r w:rsidR="00CC07E0">
        <w:rPr>
          <w:lang w:val="en"/>
        </w:rPr>
        <w:t>.</w:t>
      </w:r>
    </w:p>
    <w:tbl>
      <w:tblPr>
        <w:tblStyle w:val="Tabela-Siatka"/>
        <w:tblW w:w="5000" w:type="pct"/>
        <w:tblLook w:val="04A0" w:firstRow="1" w:lastRow="0" w:firstColumn="1" w:lastColumn="0" w:noHBand="0" w:noVBand="1"/>
      </w:tblPr>
      <w:tblGrid>
        <w:gridCol w:w="6849"/>
        <w:gridCol w:w="2213"/>
      </w:tblGrid>
      <w:tr w:rsidR="00562A2F" w14:paraId="10BC6655" w14:textId="77777777" w:rsidTr="00DD3810">
        <w:tc>
          <w:tcPr>
            <w:tcW w:w="3779" w:type="pct"/>
          </w:tcPr>
          <w:p w14:paraId="4FC67B23" w14:textId="77777777" w:rsidR="00562A2F" w:rsidRPr="00922730" w:rsidRDefault="00922730" w:rsidP="003D6175">
            <w:pPr>
              <w:rPr>
                <w:rFonts w:ascii="Calibri Light" w:hAnsi="Calibri Light" w:cs="Calibri Light"/>
              </w:rPr>
            </w:pPr>
            <w:r w:rsidRPr="00922730">
              <w:rPr>
                <w:lang w:val="en"/>
              </w:rPr>
              <w:t>Topics of training</w:t>
            </w:r>
          </w:p>
        </w:tc>
        <w:tc>
          <w:tcPr>
            <w:tcW w:w="1221" w:type="pct"/>
          </w:tcPr>
          <w:p w14:paraId="0C6EC65C" w14:textId="77777777" w:rsidR="00562A2F" w:rsidRPr="00922730" w:rsidRDefault="00922730" w:rsidP="003D6175">
            <w:pPr>
              <w:rPr>
                <w:rFonts w:ascii="Calibri Light" w:hAnsi="Calibri Light" w:cs="Calibri Light"/>
              </w:rPr>
            </w:pPr>
            <w:r w:rsidRPr="00922730">
              <w:rPr>
                <w:lang w:val="en"/>
              </w:rPr>
              <w:t>Number of people</w:t>
            </w:r>
          </w:p>
        </w:tc>
      </w:tr>
      <w:tr w:rsidR="00562A2F" w14:paraId="77C1E5B8" w14:textId="77777777" w:rsidTr="00DD3810">
        <w:tc>
          <w:tcPr>
            <w:tcW w:w="3779" w:type="pct"/>
          </w:tcPr>
          <w:p w14:paraId="26AE731E" w14:textId="77777777" w:rsidR="00562A2F" w:rsidRDefault="00562A2F" w:rsidP="00813660">
            <w:pPr>
              <w:spacing w:line="840" w:lineRule="auto"/>
            </w:pPr>
          </w:p>
        </w:tc>
        <w:tc>
          <w:tcPr>
            <w:tcW w:w="1221" w:type="pct"/>
          </w:tcPr>
          <w:p w14:paraId="0D830E22" w14:textId="77777777" w:rsidR="00562A2F" w:rsidRDefault="00562A2F" w:rsidP="00813660">
            <w:pPr>
              <w:spacing w:line="840" w:lineRule="auto"/>
            </w:pPr>
          </w:p>
        </w:tc>
      </w:tr>
      <w:tr w:rsidR="00562A2F" w14:paraId="62A64F06" w14:textId="77777777" w:rsidTr="00DD3810">
        <w:tc>
          <w:tcPr>
            <w:tcW w:w="3779" w:type="pct"/>
          </w:tcPr>
          <w:p w14:paraId="6496CCF6" w14:textId="77777777" w:rsidR="00562A2F" w:rsidRDefault="00562A2F" w:rsidP="00813660">
            <w:pPr>
              <w:spacing w:line="840" w:lineRule="auto"/>
            </w:pPr>
          </w:p>
        </w:tc>
        <w:tc>
          <w:tcPr>
            <w:tcW w:w="1221" w:type="pct"/>
          </w:tcPr>
          <w:p w14:paraId="0841E2CC" w14:textId="77777777" w:rsidR="00562A2F" w:rsidRDefault="00562A2F" w:rsidP="00813660">
            <w:pPr>
              <w:spacing w:line="840" w:lineRule="auto"/>
            </w:pPr>
          </w:p>
        </w:tc>
      </w:tr>
      <w:tr w:rsidR="00562A2F" w14:paraId="35DB0CB8" w14:textId="77777777" w:rsidTr="00DD3810">
        <w:tc>
          <w:tcPr>
            <w:tcW w:w="3779" w:type="pct"/>
          </w:tcPr>
          <w:p w14:paraId="21328BBF" w14:textId="77777777" w:rsidR="00562A2F" w:rsidRDefault="00562A2F" w:rsidP="00813660">
            <w:pPr>
              <w:spacing w:line="840" w:lineRule="auto"/>
            </w:pPr>
          </w:p>
        </w:tc>
        <w:tc>
          <w:tcPr>
            <w:tcW w:w="1221" w:type="pct"/>
          </w:tcPr>
          <w:p w14:paraId="2B27EDD0" w14:textId="77777777" w:rsidR="00562A2F" w:rsidRDefault="00562A2F" w:rsidP="00813660">
            <w:pPr>
              <w:spacing w:line="840" w:lineRule="auto"/>
            </w:pPr>
          </w:p>
        </w:tc>
      </w:tr>
      <w:tr w:rsidR="00562A2F" w14:paraId="6BC05BC2" w14:textId="77777777" w:rsidTr="00DD3810">
        <w:tc>
          <w:tcPr>
            <w:tcW w:w="3779" w:type="pct"/>
          </w:tcPr>
          <w:p w14:paraId="2F83C59D" w14:textId="77777777" w:rsidR="00562A2F" w:rsidRDefault="00562A2F" w:rsidP="00813660">
            <w:pPr>
              <w:spacing w:line="840" w:lineRule="auto"/>
            </w:pPr>
          </w:p>
        </w:tc>
        <w:tc>
          <w:tcPr>
            <w:tcW w:w="1221" w:type="pct"/>
          </w:tcPr>
          <w:p w14:paraId="6D40D88C" w14:textId="77777777" w:rsidR="00562A2F" w:rsidRDefault="00562A2F" w:rsidP="00813660">
            <w:pPr>
              <w:spacing w:line="840" w:lineRule="auto"/>
            </w:pPr>
          </w:p>
        </w:tc>
      </w:tr>
    </w:tbl>
    <w:p w14:paraId="4D8D06B4" w14:textId="3B9D67D5" w:rsidR="00813660" w:rsidRPr="00CC07E0" w:rsidRDefault="00922730" w:rsidP="00922730">
      <w:pPr>
        <w:spacing w:before="120" w:after="120"/>
        <w:rPr>
          <w:lang w:val="en-GB"/>
        </w:rPr>
      </w:pPr>
      <w:r w:rsidRPr="00922730">
        <w:rPr>
          <w:sz w:val="32"/>
          <w:szCs w:val="32"/>
          <w:lang w:val="en"/>
        </w:rPr>
        <w:t xml:space="preserve">7. </w:t>
      </w:r>
      <w:r w:rsidR="00E73BED">
        <w:rPr>
          <w:lang w:val="en"/>
        </w:rPr>
        <w:t xml:space="preserve">What training </w:t>
      </w:r>
      <w:r w:rsidR="00CC07E0">
        <w:rPr>
          <w:lang w:val="en"/>
        </w:rPr>
        <w:t>times</w:t>
      </w:r>
      <w:r w:rsidR="00E73BED">
        <w:rPr>
          <w:lang w:val="en"/>
        </w:rPr>
        <w:t xml:space="preserve"> would be most appropriate?</w:t>
      </w:r>
      <w:r w:rsidR="00813660">
        <w:rPr>
          <w:lang w:val="en"/>
        </w:rPr>
        <w:t xml:space="preserve"> </w:t>
      </w:r>
    </w:p>
    <w:tbl>
      <w:tblPr>
        <w:tblStyle w:val="Tabela-Siatka"/>
        <w:tblW w:w="5000" w:type="pct"/>
        <w:tblLook w:val="04A0" w:firstRow="1" w:lastRow="0" w:firstColumn="1" w:lastColumn="0" w:noHBand="0" w:noVBand="1"/>
      </w:tblPr>
      <w:tblGrid>
        <w:gridCol w:w="2056"/>
        <w:gridCol w:w="458"/>
        <w:gridCol w:w="6548"/>
      </w:tblGrid>
      <w:tr w:rsidR="00801534" w:rsidRPr="00922730" w14:paraId="18224890" w14:textId="77777777" w:rsidTr="00801534">
        <w:tc>
          <w:tcPr>
            <w:tcW w:w="1514" w:type="pct"/>
          </w:tcPr>
          <w:p w14:paraId="36471084" w14:textId="670F5F7A" w:rsidR="00801534" w:rsidRPr="00CC07E0" w:rsidRDefault="00CC07E0" w:rsidP="00801534">
            <w:pPr>
              <w:rPr>
                <w:rFonts w:ascii="Calibri Light" w:hAnsi="Calibri Light" w:cs="Calibri Light"/>
                <w:lang w:val="en-GB"/>
              </w:rPr>
            </w:pPr>
            <w:bookmarkStart w:id="0" w:name="_Hlk2103060"/>
            <w:r>
              <w:rPr>
                <w:lang w:val="en"/>
              </w:rPr>
              <w:t xml:space="preserve">During the </w:t>
            </w:r>
            <w:r w:rsidRPr="00801534">
              <w:rPr>
                <w:lang w:val="en"/>
              </w:rPr>
              <w:t>week</w:t>
            </w:r>
            <w:r w:rsidR="00801534" w:rsidRPr="00801534">
              <w:rPr>
                <w:lang w:val="en"/>
              </w:rPr>
              <w:t xml:space="preserve">, </w:t>
            </w:r>
            <w:r w:rsidR="00801534">
              <w:rPr>
                <w:lang w:val="en"/>
              </w:rPr>
              <w:br/>
            </w:r>
            <w:r w:rsidR="00801534" w:rsidRPr="00801534">
              <w:rPr>
                <w:lang w:val="en"/>
              </w:rPr>
              <w:t xml:space="preserve">In the </w:t>
            </w:r>
            <w:r>
              <w:rPr>
                <w:lang w:val="en"/>
              </w:rPr>
              <w:t>morning</w:t>
            </w:r>
          </w:p>
        </w:tc>
        <w:tc>
          <w:tcPr>
            <w:tcW w:w="313" w:type="pct"/>
          </w:tcPr>
          <w:p w14:paraId="5F516BB9" w14:textId="77777777" w:rsidR="00801534" w:rsidRPr="00922730" w:rsidRDefault="00801534" w:rsidP="00801534">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3" w:type="pct"/>
            <w:vMerge w:val="restart"/>
          </w:tcPr>
          <w:p w14:paraId="519E74E5" w14:textId="77777777" w:rsidR="00801534" w:rsidRPr="00CC07E0" w:rsidRDefault="00801534" w:rsidP="00801534">
            <w:pPr>
              <w:rPr>
                <w:rFonts w:ascii="Calibri Light" w:hAnsi="Calibri Light" w:cs="Calibri Light"/>
                <w:color w:val="333333"/>
                <w:shd w:val="clear" w:color="auto" w:fill="FFFFFF"/>
                <w:lang w:val="en-GB"/>
              </w:rPr>
            </w:pPr>
            <w:r w:rsidRPr="00801534">
              <w:rPr>
                <w:lang w:val="en"/>
              </w:rPr>
              <w:t>If necessary, please specify other specific terms, e.g. On certain days of the week or in certain months</w:t>
            </w:r>
          </w:p>
          <w:p w14:paraId="46F7431E" w14:textId="77777777" w:rsidR="00801534" w:rsidRPr="00922730" w:rsidRDefault="00801534" w:rsidP="00801534">
            <w:pPr>
              <w:spacing w:line="360" w:lineRule="auto"/>
              <w:rPr>
                <w:rFonts w:ascii="Calibri Light" w:hAnsi="Calibri Light" w:cs="Calibri Light"/>
                <w:color w:val="333333"/>
                <w:shd w:val="clear" w:color="auto" w:fill="FFFFFF"/>
              </w:rPr>
            </w:pPr>
            <w:r>
              <w:rPr>
                <w:color w:val="333333"/>
                <w:shd w:val="clear" w:color="auto" w:fill="FFFFFF"/>
                <w:lang w:val="en"/>
              </w:rPr>
              <w:t>................................................................................................................</w:t>
            </w:r>
          </w:p>
          <w:p w14:paraId="16D6AC25" w14:textId="77777777" w:rsidR="00801534" w:rsidRDefault="00801534" w:rsidP="00801534">
            <w:pPr>
              <w:spacing w:line="360" w:lineRule="auto"/>
              <w:rPr>
                <w:rFonts w:ascii="Calibri Light" w:hAnsi="Calibri Light" w:cs="Calibri Light"/>
                <w:color w:val="333333"/>
                <w:shd w:val="clear" w:color="auto" w:fill="FFFFFF"/>
              </w:rPr>
            </w:pPr>
            <w:r>
              <w:rPr>
                <w:color w:val="333333"/>
                <w:shd w:val="clear" w:color="auto" w:fill="FFFFFF"/>
                <w:lang w:val="en"/>
              </w:rPr>
              <w:t>..................................................................................................................</w:t>
            </w:r>
          </w:p>
          <w:p w14:paraId="4496BD8A" w14:textId="77777777" w:rsidR="00801534" w:rsidRDefault="00801534" w:rsidP="00801534">
            <w:pPr>
              <w:spacing w:line="360" w:lineRule="auto"/>
              <w:rPr>
                <w:rFonts w:ascii="Calibri Light" w:hAnsi="Calibri Light" w:cs="Calibri Light"/>
                <w:color w:val="333333"/>
                <w:shd w:val="clear" w:color="auto" w:fill="FFFFFF"/>
              </w:rPr>
            </w:pPr>
            <w:r>
              <w:rPr>
                <w:color w:val="333333"/>
                <w:shd w:val="clear" w:color="auto" w:fill="FFFFFF"/>
                <w:lang w:val="en"/>
              </w:rPr>
              <w:t>..................................................................................................................</w:t>
            </w:r>
          </w:p>
          <w:p w14:paraId="65F23684" w14:textId="77777777" w:rsidR="00801534" w:rsidRPr="00801534" w:rsidRDefault="00801534" w:rsidP="00801534">
            <w:pPr>
              <w:spacing w:line="360" w:lineRule="auto"/>
              <w:rPr>
                <w:rFonts w:ascii="Calibri Light" w:hAnsi="Calibri Light" w:cs="Calibri Light"/>
                <w:color w:val="333333"/>
                <w:shd w:val="clear" w:color="auto" w:fill="FFFFFF"/>
              </w:rPr>
            </w:pPr>
            <w:r>
              <w:rPr>
                <w:color w:val="333333"/>
                <w:shd w:val="clear" w:color="auto" w:fill="FFFFFF"/>
                <w:lang w:val="en"/>
              </w:rPr>
              <w:t>..................................................................................................................</w:t>
            </w:r>
          </w:p>
        </w:tc>
      </w:tr>
      <w:tr w:rsidR="00801534" w:rsidRPr="00922730" w14:paraId="0A5D3E59" w14:textId="77777777" w:rsidTr="00801534">
        <w:tc>
          <w:tcPr>
            <w:tcW w:w="1514" w:type="pct"/>
          </w:tcPr>
          <w:p w14:paraId="6EE6436C" w14:textId="77777777" w:rsidR="00801534" w:rsidRDefault="00CC07E0" w:rsidP="00801534">
            <w:pPr>
              <w:rPr>
                <w:lang w:val="en"/>
              </w:rPr>
            </w:pPr>
            <w:r>
              <w:rPr>
                <w:lang w:val="en"/>
              </w:rPr>
              <w:t>During the week,</w:t>
            </w:r>
          </w:p>
          <w:p w14:paraId="76467149" w14:textId="7BE2A22A" w:rsidR="00CC07E0" w:rsidRPr="00CC07E0" w:rsidRDefault="00CC07E0" w:rsidP="00801534">
            <w:pPr>
              <w:rPr>
                <w:rFonts w:ascii="Calibri Light" w:hAnsi="Calibri Light" w:cs="Calibri Light"/>
                <w:lang w:val="en-GB"/>
              </w:rPr>
            </w:pPr>
            <w:r>
              <w:rPr>
                <w:rFonts w:ascii="Calibri Light" w:hAnsi="Calibri Light" w:cs="Calibri Light"/>
                <w:lang w:val="en-GB"/>
              </w:rPr>
              <w:t>In the afternoon</w:t>
            </w:r>
          </w:p>
        </w:tc>
        <w:tc>
          <w:tcPr>
            <w:tcW w:w="313" w:type="pct"/>
          </w:tcPr>
          <w:p w14:paraId="0774E779" w14:textId="77777777" w:rsidR="00801534" w:rsidRPr="00922730" w:rsidRDefault="00801534" w:rsidP="00801534">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3" w:type="pct"/>
            <w:vMerge/>
          </w:tcPr>
          <w:p w14:paraId="2AE0BA71" w14:textId="77777777" w:rsidR="00801534" w:rsidRPr="00922730" w:rsidRDefault="00801534" w:rsidP="00801534">
            <w:pPr>
              <w:rPr>
                <w:rFonts w:ascii="Calibri Light" w:hAnsi="Calibri Light" w:cs="Calibri Light"/>
                <w:color w:val="333333"/>
                <w:shd w:val="clear" w:color="auto" w:fill="FFFFFF"/>
              </w:rPr>
            </w:pPr>
          </w:p>
        </w:tc>
      </w:tr>
      <w:tr w:rsidR="00801534" w:rsidRPr="00922730" w14:paraId="773CB740" w14:textId="77777777" w:rsidTr="00801534">
        <w:tc>
          <w:tcPr>
            <w:tcW w:w="1514" w:type="pct"/>
            <w:vAlign w:val="center"/>
          </w:tcPr>
          <w:p w14:paraId="362D7FC6" w14:textId="77777777" w:rsidR="00801534" w:rsidRPr="00801534" w:rsidRDefault="00801534" w:rsidP="00801534">
            <w:pPr>
              <w:rPr>
                <w:rFonts w:ascii="Calibri Light" w:hAnsi="Calibri Light" w:cs="Calibri Light"/>
              </w:rPr>
            </w:pPr>
            <w:r w:rsidRPr="00801534">
              <w:rPr>
                <w:lang w:val="en"/>
              </w:rPr>
              <w:t>Weekends</w:t>
            </w:r>
          </w:p>
        </w:tc>
        <w:tc>
          <w:tcPr>
            <w:tcW w:w="313" w:type="pct"/>
          </w:tcPr>
          <w:p w14:paraId="0A8BA58D" w14:textId="77777777" w:rsidR="00801534" w:rsidRPr="00922730" w:rsidRDefault="00801534" w:rsidP="00801534">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3" w:type="pct"/>
            <w:vMerge/>
          </w:tcPr>
          <w:p w14:paraId="2A5AC4CD" w14:textId="77777777" w:rsidR="00801534" w:rsidRPr="00922730" w:rsidRDefault="00801534" w:rsidP="00801534">
            <w:pPr>
              <w:rPr>
                <w:rFonts w:ascii="Calibri Light" w:hAnsi="Calibri Light" w:cs="Calibri Light"/>
                <w:color w:val="333333"/>
                <w:shd w:val="clear" w:color="auto" w:fill="FFFFFF"/>
              </w:rPr>
            </w:pPr>
          </w:p>
        </w:tc>
      </w:tr>
    </w:tbl>
    <w:p w14:paraId="435C2DBD" w14:textId="77777777" w:rsidR="00562A2F" w:rsidRPr="00CC07E0" w:rsidRDefault="006D3813" w:rsidP="006D3813">
      <w:pPr>
        <w:spacing w:before="120" w:after="120"/>
        <w:rPr>
          <w:lang w:val="en-GB"/>
        </w:rPr>
      </w:pPr>
      <w:bookmarkStart w:id="1" w:name="_GoBack"/>
      <w:bookmarkEnd w:id="0"/>
      <w:bookmarkEnd w:id="1"/>
      <w:r w:rsidRPr="006D3813">
        <w:rPr>
          <w:sz w:val="32"/>
          <w:szCs w:val="32"/>
          <w:lang w:val="en"/>
        </w:rPr>
        <w:t xml:space="preserve">8. </w:t>
      </w:r>
      <w:r w:rsidR="00482350">
        <w:rPr>
          <w:lang w:val="en"/>
        </w:rPr>
        <w:t>What maximum training duration would be most appropriate?</w:t>
      </w:r>
    </w:p>
    <w:tbl>
      <w:tblPr>
        <w:tblStyle w:val="Tabela-Siatka"/>
        <w:tblW w:w="5000" w:type="pct"/>
        <w:tblLook w:val="04A0" w:firstRow="1" w:lastRow="0" w:firstColumn="1" w:lastColumn="0" w:noHBand="0" w:noVBand="1"/>
      </w:tblPr>
      <w:tblGrid>
        <w:gridCol w:w="1488"/>
        <w:gridCol w:w="970"/>
        <w:gridCol w:w="6604"/>
      </w:tblGrid>
      <w:tr w:rsidR="008D30B2" w:rsidRPr="00EB01B2" w14:paraId="006A4237" w14:textId="77777777" w:rsidTr="00EB01B2">
        <w:tc>
          <w:tcPr>
            <w:tcW w:w="821" w:type="pct"/>
            <w:vAlign w:val="center"/>
          </w:tcPr>
          <w:p w14:paraId="4253825A" w14:textId="77777777" w:rsidR="008D30B2" w:rsidRPr="00EB01B2" w:rsidRDefault="008D30B2" w:rsidP="00EB01B2">
            <w:pPr>
              <w:rPr>
                <w:rFonts w:ascii="Calibri Light" w:hAnsi="Calibri Light" w:cs="Calibri Light"/>
              </w:rPr>
            </w:pPr>
            <w:bookmarkStart w:id="2" w:name="_Hlk2102946"/>
            <w:r w:rsidRPr="00EB01B2">
              <w:rPr>
                <w:lang w:val="en"/>
              </w:rPr>
              <w:t>5 – 10 hours</w:t>
            </w:r>
          </w:p>
        </w:tc>
        <w:tc>
          <w:tcPr>
            <w:tcW w:w="535" w:type="pct"/>
          </w:tcPr>
          <w:p w14:paraId="18BC969B" w14:textId="77777777" w:rsidR="008D30B2" w:rsidRPr="00EB01B2" w:rsidRDefault="008D30B2" w:rsidP="00292291">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val="restart"/>
          </w:tcPr>
          <w:p w14:paraId="15EA7EF8" w14:textId="77777777" w:rsidR="008D30B2" w:rsidRPr="00EB01B2" w:rsidRDefault="008D30B2" w:rsidP="008D30B2">
            <w:pPr>
              <w:spacing w:line="360" w:lineRule="auto"/>
              <w:rPr>
                <w:rFonts w:ascii="Calibri Light" w:hAnsi="Calibri Light" w:cs="Calibri Light"/>
              </w:rPr>
            </w:pPr>
            <w:r w:rsidRPr="00EB01B2">
              <w:rPr>
                <w:lang w:val="en"/>
              </w:rPr>
              <w:t>Please specify other Suggestions:</w:t>
            </w:r>
          </w:p>
          <w:p w14:paraId="6015AE95" w14:textId="77777777" w:rsidR="008D30B2" w:rsidRPr="00EB01B2" w:rsidRDefault="008D30B2" w:rsidP="00EB01B2">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p w14:paraId="3AD776B3" w14:textId="77777777" w:rsidR="008D30B2" w:rsidRPr="00EB01B2" w:rsidRDefault="008D30B2" w:rsidP="00EB01B2">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p w14:paraId="76F1926E" w14:textId="77777777" w:rsidR="008D30B2" w:rsidRPr="00EB01B2" w:rsidRDefault="008D30B2" w:rsidP="00EB01B2">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lastRenderedPageBreak/>
              <w:t>..................................................................................................................</w:t>
            </w:r>
          </w:p>
          <w:p w14:paraId="2C8B8B43" w14:textId="77777777" w:rsidR="008D30B2" w:rsidRPr="00EB01B2" w:rsidRDefault="008D30B2" w:rsidP="00EB01B2">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tc>
      </w:tr>
      <w:tr w:rsidR="008D30B2" w:rsidRPr="00EB01B2" w14:paraId="2F1DDB0B" w14:textId="77777777" w:rsidTr="00EB01B2">
        <w:tc>
          <w:tcPr>
            <w:tcW w:w="821" w:type="pct"/>
            <w:vAlign w:val="center"/>
          </w:tcPr>
          <w:p w14:paraId="077AE64A" w14:textId="77777777" w:rsidR="008D30B2" w:rsidRPr="00EB01B2" w:rsidRDefault="008D30B2" w:rsidP="00EB01B2">
            <w:pPr>
              <w:rPr>
                <w:rFonts w:ascii="Calibri Light" w:hAnsi="Calibri Light" w:cs="Calibri Light"/>
              </w:rPr>
            </w:pPr>
            <w:r w:rsidRPr="00EB01B2">
              <w:rPr>
                <w:lang w:val="en"/>
              </w:rPr>
              <w:t>10 – 20 hours</w:t>
            </w:r>
          </w:p>
        </w:tc>
        <w:tc>
          <w:tcPr>
            <w:tcW w:w="535" w:type="pct"/>
          </w:tcPr>
          <w:p w14:paraId="10E1621B" w14:textId="77777777" w:rsidR="008D30B2" w:rsidRPr="00EB01B2" w:rsidRDefault="008D30B2" w:rsidP="00292291">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tcPr>
          <w:p w14:paraId="317D4DC9" w14:textId="77777777" w:rsidR="008D30B2" w:rsidRPr="00EB01B2" w:rsidRDefault="008D30B2" w:rsidP="00292291">
            <w:pPr>
              <w:rPr>
                <w:rFonts w:ascii="Calibri Light" w:hAnsi="Calibri Light" w:cs="Calibri Light"/>
                <w:color w:val="333333"/>
                <w:shd w:val="clear" w:color="auto" w:fill="FFFFFF"/>
              </w:rPr>
            </w:pPr>
          </w:p>
        </w:tc>
      </w:tr>
      <w:tr w:rsidR="008D30B2" w:rsidRPr="00EB01B2" w14:paraId="0B461B74" w14:textId="77777777" w:rsidTr="00EB01B2">
        <w:tc>
          <w:tcPr>
            <w:tcW w:w="821" w:type="pct"/>
            <w:vAlign w:val="center"/>
          </w:tcPr>
          <w:p w14:paraId="27690DFA" w14:textId="77777777" w:rsidR="008D30B2" w:rsidRPr="00EB01B2" w:rsidRDefault="008D30B2" w:rsidP="00EB01B2">
            <w:pPr>
              <w:rPr>
                <w:rFonts w:ascii="Calibri Light" w:hAnsi="Calibri Light" w:cs="Calibri Light"/>
              </w:rPr>
            </w:pPr>
            <w:r w:rsidRPr="00EB01B2">
              <w:rPr>
                <w:lang w:val="en"/>
              </w:rPr>
              <w:t>20 – 50 hours</w:t>
            </w:r>
          </w:p>
        </w:tc>
        <w:tc>
          <w:tcPr>
            <w:tcW w:w="535" w:type="pct"/>
          </w:tcPr>
          <w:p w14:paraId="0449EAE8" w14:textId="77777777" w:rsidR="008D30B2" w:rsidRPr="00EB01B2" w:rsidRDefault="008D30B2" w:rsidP="00292291">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tcPr>
          <w:p w14:paraId="22C56F28" w14:textId="77777777" w:rsidR="008D30B2" w:rsidRPr="00EB01B2" w:rsidRDefault="008D30B2" w:rsidP="00292291">
            <w:pPr>
              <w:rPr>
                <w:rFonts w:ascii="Calibri Light" w:hAnsi="Calibri Light" w:cs="Calibri Light"/>
                <w:color w:val="333333"/>
                <w:shd w:val="clear" w:color="auto" w:fill="FFFFFF"/>
              </w:rPr>
            </w:pPr>
          </w:p>
        </w:tc>
      </w:tr>
      <w:tr w:rsidR="008D30B2" w:rsidRPr="00EB01B2" w14:paraId="12EE2A59" w14:textId="77777777" w:rsidTr="00EB01B2">
        <w:tc>
          <w:tcPr>
            <w:tcW w:w="821" w:type="pct"/>
            <w:vAlign w:val="center"/>
          </w:tcPr>
          <w:p w14:paraId="1B97D8AB" w14:textId="77777777" w:rsidR="008D30B2" w:rsidRPr="00EB01B2" w:rsidRDefault="008D30B2" w:rsidP="00EB01B2">
            <w:pPr>
              <w:rPr>
                <w:rFonts w:ascii="Calibri Light" w:hAnsi="Calibri Light" w:cs="Calibri Light"/>
              </w:rPr>
            </w:pPr>
            <w:r w:rsidRPr="00EB01B2">
              <w:rPr>
                <w:lang w:val="en"/>
              </w:rPr>
              <w:lastRenderedPageBreak/>
              <w:t>50-120 hours</w:t>
            </w:r>
          </w:p>
        </w:tc>
        <w:tc>
          <w:tcPr>
            <w:tcW w:w="535" w:type="pct"/>
          </w:tcPr>
          <w:p w14:paraId="2B5FD7B3" w14:textId="77777777" w:rsidR="008D30B2" w:rsidRPr="00EB01B2" w:rsidRDefault="008D30B2" w:rsidP="00292291">
            <w:pPr>
              <w:jc w:val="center"/>
              <w:rPr>
                <w:rFonts w:ascii="Calibri Light" w:hAnsi="Calibri Light" w:cs="Calibri Light"/>
                <w:color w:val="333333"/>
                <w:sz w:val="40"/>
                <w:szCs w:val="40"/>
                <w:shd w:val="clear" w:color="auto" w:fill="FFFFFF"/>
              </w:rPr>
            </w:pPr>
            <w:r w:rsidRPr="00EB01B2">
              <w:rPr>
                <w:color w:val="333333"/>
                <w:sz w:val="40"/>
                <w:szCs w:val="40"/>
                <w:shd w:val="clear" w:color="auto" w:fill="FFFFFF"/>
                <w:lang w:val="en"/>
              </w:rPr>
              <w:t>□</w:t>
            </w:r>
          </w:p>
        </w:tc>
        <w:tc>
          <w:tcPr>
            <w:tcW w:w="3644" w:type="pct"/>
            <w:vMerge/>
          </w:tcPr>
          <w:p w14:paraId="16E2B95F" w14:textId="77777777" w:rsidR="008D30B2" w:rsidRPr="00EB01B2" w:rsidRDefault="008D30B2" w:rsidP="00292291">
            <w:pPr>
              <w:rPr>
                <w:rFonts w:ascii="Calibri Light" w:hAnsi="Calibri Light" w:cs="Calibri Light"/>
                <w:color w:val="333333"/>
                <w:shd w:val="clear" w:color="auto" w:fill="FFFFFF"/>
              </w:rPr>
            </w:pPr>
          </w:p>
        </w:tc>
      </w:tr>
      <w:bookmarkEnd w:id="2"/>
    </w:tbl>
    <w:p w14:paraId="55DB5656" w14:textId="77777777" w:rsidR="0051158B" w:rsidRDefault="0051158B" w:rsidP="001412E0">
      <w:pPr>
        <w:ind w:left="360"/>
      </w:pPr>
    </w:p>
    <w:p w14:paraId="5A8BF3B3" w14:textId="75A5DF7B" w:rsidR="001412E0" w:rsidRPr="00CC07E0" w:rsidRDefault="001412E0" w:rsidP="00100576">
      <w:pPr>
        <w:jc w:val="center"/>
        <w:rPr>
          <w:b/>
          <w:sz w:val="32"/>
          <w:szCs w:val="32"/>
          <w:lang w:val="en-GB"/>
        </w:rPr>
      </w:pPr>
      <w:bookmarkStart w:id="3" w:name="_Hlk2102828"/>
      <w:r w:rsidRPr="00100576">
        <w:rPr>
          <w:b/>
          <w:sz w:val="32"/>
          <w:szCs w:val="32"/>
          <w:lang w:val="en"/>
        </w:rPr>
        <w:t>Thank</w:t>
      </w:r>
      <w:r w:rsidR="00CC07E0">
        <w:rPr>
          <w:b/>
          <w:sz w:val="32"/>
          <w:szCs w:val="32"/>
          <w:lang w:val="en"/>
        </w:rPr>
        <w:t xml:space="preserve"> You </w:t>
      </w:r>
      <w:r w:rsidRPr="00100576">
        <w:rPr>
          <w:b/>
          <w:sz w:val="32"/>
          <w:szCs w:val="32"/>
          <w:lang w:val="en"/>
        </w:rPr>
        <w:t xml:space="preserve">for completing the </w:t>
      </w:r>
      <w:r w:rsidR="00CC07E0">
        <w:rPr>
          <w:b/>
          <w:sz w:val="32"/>
          <w:szCs w:val="32"/>
          <w:lang w:val="en"/>
        </w:rPr>
        <w:t>questionnaire</w:t>
      </w:r>
      <w:r w:rsidRPr="00100576">
        <w:rPr>
          <w:b/>
          <w:sz w:val="32"/>
          <w:szCs w:val="32"/>
          <w:lang w:val="en"/>
        </w:rPr>
        <w:t>!</w:t>
      </w:r>
    </w:p>
    <w:bookmarkEnd w:id="3"/>
    <w:p w14:paraId="46110314" w14:textId="021AED21" w:rsidR="00E07713" w:rsidRPr="00CC07E0" w:rsidRDefault="00E07713" w:rsidP="00100576">
      <w:pPr>
        <w:jc w:val="center"/>
        <w:rPr>
          <w:b/>
          <w:lang w:val="en-GB"/>
        </w:rPr>
      </w:pPr>
      <w:r>
        <w:rPr>
          <w:lang w:val="en"/>
        </w:rPr>
        <w:t xml:space="preserve">Development of </w:t>
      </w:r>
      <w:r w:rsidR="00CC07E0">
        <w:rPr>
          <w:lang w:val="en"/>
        </w:rPr>
        <w:t xml:space="preserve">the questionnaire </w:t>
      </w:r>
      <w:r>
        <w:rPr>
          <w:lang w:val="en"/>
        </w:rPr>
        <w:t xml:space="preserve">based on </w:t>
      </w:r>
      <w:hyperlink r:id="rId7" w:history="1">
        <w:r w:rsidRPr="00642EEA">
          <w:rPr>
            <w:rStyle w:val="Hipercze"/>
            <w:color w:val="auto"/>
            <w:u w:val="none"/>
            <w:lang w:val="en"/>
          </w:rPr>
          <w:t>www.opzl.pl</w:t>
        </w:r>
      </w:hyperlink>
    </w:p>
    <w:sectPr w:rsidR="00E07713" w:rsidRPr="00CC07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FB15" w14:textId="77777777" w:rsidR="00A40C32" w:rsidRDefault="00A40C32" w:rsidP="005F7075">
      <w:pPr>
        <w:spacing w:after="0" w:line="240" w:lineRule="auto"/>
      </w:pPr>
      <w:r>
        <w:rPr>
          <w:lang w:val="en"/>
        </w:rPr>
        <w:separator/>
      </w:r>
    </w:p>
  </w:endnote>
  <w:endnote w:type="continuationSeparator" w:id="0">
    <w:p w14:paraId="048256FD" w14:textId="77777777" w:rsidR="00A40C32" w:rsidRDefault="00A40C32" w:rsidP="005F707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4443" w14:textId="77777777" w:rsidR="005F7075" w:rsidRDefault="005F7075" w:rsidP="005F7075">
    <w:pPr>
      <w:pStyle w:val="Stopka"/>
      <w:jc w:val="right"/>
    </w:pPr>
    <w:r w:rsidRPr="00576B51">
      <w:rPr>
        <w:noProof/>
        <w:lang w:val="en"/>
      </w:rPr>
      <w:drawing>
        <wp:inline distT="0" distB="0" distL="0" distR="0" wp14:anchorId="1C44E980" wp14:editId="1ABE9EE1">
          <wp:extent cx="5760720" cy="675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p w14:paraId="5995AA03" w14:textId="77777777" w:rsidR="005F7075" w:rsidRPr="00FA5E58" w:rsidRDefault="005F7075" w:rsidP="005F7075">
    <w:pPr>
      <w:pStyle w:val="Stopka"/>
      <w:jc w:val="right"/>
      <w:rPr>
        <w:sz w:val="10"/>
        <w:szCs w:val="10"/>
      </w:rPr>
    </w:pPr>
  </w:p>
  <w:p w14:paraId="5DA80F9A" w14:textId="2476E70F" w:rsidR="005F7075" w:rsidRDefault="00587569" w:rsidP="005F7075">
    <w:pPr>
      <w:pStyle w:val="Stopka"/>
      <w:jc w:val="center"/>
    </w:pPr>
    <w:r>
      <w:rPr>
        <w:color w:val="595959"/>
        <w:sz w:val="18"/>
        <w:szCs w:val="18"/>
        <w:lang w:val="en"/>
      </w:rPr>
      <w:t xml:space="preserve">      </w:t>
    </w:r>
    <w:r w:rsidR="005F7075" w:rsidRPr="006338E5">
      <w:rPr>
        <w:color w:val="595959"/>
        <w:sz w:val="18"/>
        <w:szCs w:val="18"/>
        <w:lang w:val="en"/>
      </w:rPr>
      <w:t xml:space="preserve">Page | </w:t>
    </w:r>
    <w:r w:rsidR="005F7075" w:rsidRPr="006338E5">
      <w:rPr>
        <w:color w:val="595959"/>
        <w:sz w:val="18"/>
        <w:szCs w:val="18"/>
        <w:lang w:val="en"/>
      </w:rPr>
      <w:fldChar w:fldCharType="begin"/>
    </w:r>
    <w:r w:rsidR="005F7075" w:rsidRPr="006338E5">
      <w:rPr>
        <w:color w:val="595959"/>
        <w:sz w:val="18"/>
        <w:szCs w:val="18"/>
        <w:lang w:val="en"/>
      </w:rPr>
      <w:instrText>PAGE   \* MERGEFORMAT</w:instrText>
    </w:r>
    <w:r w:rsidR="005F7075" w:rsidRPr="006338E5">
      <w:rPr>
        <w:color w:val="595959"/>
        <w:sz w:val="18"/>
        <w:szCs w:val="18"/>
        <w:lang w:val="en"/>
      </w:rPr>
      <w:fldChar w:fldCharType="separate"/>
    </w:r>
    <w:r w:rsidR="005F7075">
      <w:rPr>
        <w:color w:val="595959"/>
        <w:sz w:val="18"/>
        <w:szCs w:val="18"/>
        <w:lang w:val="en"/>
      </w:rPr>
      <w:t>1</w:t>
    </w:r>
    <w:r w:rsidR="005F7075" w:rsidRPr="006338E5">
      <w:rPr>
        <w:color w:val="595959"/>
        <w:sz w:val="18"/>
        <w:szCs w:val="18"/>
        <w:lang w:val="en"/>
      </w:rPr>
      <w:fldChar w:fldCharType="end"/>
    </w:r>
    <w:r w:rsidR="005F7075">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F640" w14:textId="77777777" w:rsidR="00A40C32" w:rsidRDefault="00A40C32" w:rsidP="005F7075">
      <w:pPr>
        <w:spacing w:after="0" w:line="240" w:lineRule="auto"/>
      </w:pPr>
      <w:r>
        <w:rPr>
          <w:lang w:val="en"/>
        </w:rPr>
        <w:separator/>
      </w:r>
    </w:p>
  </w:footnote>
  <w:footnote w:type="continuationSeparator" w:id="0">
    <w:p w14:paraId="19D9F455" w14:textId="77777777" w:rsidR="00A40C32" w:rsidRDefault="00A40C32" w:rsidP="005F7075">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EB31" w14:textId="0987E10A" w:rsidR="005F7075" w:rsidRDefault="00587569">
    <w:pPr>
      <w:pStyle w:val="Nagwek"/>
    </w:pPr>
    <w:r>
      <w:rPr>
        <w:noProof/>
      </w:rPr>
      <w:drawing>
        <wp:inline distT="0" distB="0" distL="0" distR="0" wp14:anchorId="3CD0FC66" wp14:editId="09B73065">
          <wp:extent cx="5760720" cy="638810"/>
          <wp:effectExtent l="0" t="0" r="0" b="889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5760720" cy="638810"/>
                  </a:xfrm>
                  <a:prstGeom prst="rect">
                    <a:avLst/>
                  </a:prstGeom>
                </pic:spPr>
              </pic:pic>
            </a:graphicData>
          </a:graphic>
        </wp:inline>
      </w:drawing>
    </w:r>
  </w:p>
  <w:p w14:paraId="43AD8ED7" w14:textId="77777777" w:rsidR="007C16D7" w:rsidRDefault="007C16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ABC"/>
    <w:multiLevelType w:val="hybridMultilevel"/>
    <w:tmpl w:val="445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D65848"/>
    <w:multiLevelType w:val="hybridMultilevel"/>
    <w:tmpl w:val="445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9E611F"/>
    <w:multiLevelType w:val="hybridMultilevel"/>
    <w:tmpl w:val="44500DF8"/>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FE"/>
    <w:rsid w:val="00010EBD"/>
    <w:rsid w:val="00015B2C"/>
    <w:rsid w:val="00026C24"/>
    <w:rsid w:val="00054FF9"/>
    <w:rsid w:val="000776B0"/>
    <w:rsid w:val="000B1815"/>
    <w:rsid w:val="000B3F8A"/>
    <w:rsid w:val="000E3E18"/>
    <w:rsid w:val="00100576"/>
    <w:rsid w:val="00104DBF"/>
    <w:rsid w:val="00105E01"/>
    <w:rsid w:val="0011397D"/>
    <w:rsid w:val="001409AB"/>
    <w:rsid w:val="001412E0"/>
    <w:rsid w:val="00142ECD"/>
    <w:rsid w:val="00177D5F"/>
    <w:rsid w:val="001961C3"/>
    <w:rsid w:val="001A074E"/>
    <w:rsid w:val="001A24E1"/>
    <w:rsid w:val="001C4CCC"/>
    <w:rsid w:val="00220477"/>
    <w:rsid w:val="002278E3"/>
    <w:rsid w:val="00250F85"/>
    <w:rsid w:val="00252737"/>
    <w:rsid w:val="00260D12"/>
    <w:rsid w:val="00285D2C"/>
    <w:rsid w:val="002B4B91"/>
    <w:rsid w:val="002D38FE"/>
    <w:rsid w:val="002E06B9"/>
    <w:rsid w:val="00311A85"/>
    <w:rsid w:val="00386A3A"/>
    <w:rsid w:val="0039095A"/>
    <w:rsid w:val="003B35F9"/>
    <w:rsid w:val="003C7C09"/>
    <w:rsid w:val="003D2871"/>
    <w:rsid w:val="003D6175"/>
    <w:rsid w:val="004016A9"/>
    <w:rsid w:val="00406734"/>
    <w:rsid w:val="00441029"/>
    <w:rsid w:val="00444330"/>
    <w:rsid w:val="00482350"/>
    <w:rsid w:val="004F0286"/>
    <w:rsid w:val="00504CE9"/>
    <w:rsid w:val="0051158B"/>
    <w:rsid w:val="00524910"/>
    <w:rsid w:val="00555834"/>
    <w:rsid w:val="00562A2F"/>
    <w:rsid w:val="00572148"/>
    <w:rsid w:val="00586E12"/>
    <w:rsid w:val="00587569"/>
    <w:rsid w:val="0058758E"/>
    <w:rsid w:val="005A67CF"/>
    <w:rsid w:val="005B6D1E"/>
    <w:rsid w:val="005F4AEE"/>
    <w:rsid w:val="005F7075"/>
    <w:rsid w:val="006225A5"/>
    <w:rsid w:val="00623759"/>
    <w:rsid w:val="00640509"/>
    <w:rsid w:val="0064365D"/>
    <w:rsid w:val="00654231"/>
    <w:rsid w:val="00660ECE"/>
    <w:rsid w:val="00670184"/>
    <w:rsid w:val="006A1855"/>
    <w:rsid w:val="006A1D66"/>
    <w:rsid w:val="006C3DDA"/>
    <w:rsid w:val="006D3813"/>
    <w:rsid w:val="006F3BB9"/>
    <w:rsid w:val="007510E4"/>
    <w:rsid w:val="00777905"/>
    <w:rsid w:val="007A4302"/>
    <w:rsid w:val="007C15A5"/>
    <w:rsid w:val="007C16D7"/>
    <w:rsid w:val="007E305B"/>
    <w:rsid w:val="007F4A94"/>
    <w:rsid w:val="00801534"/>
    <w:rsid w:val="008114F1"/>
    <w:rsid w:val="00811C07"/>
    <w:rsid w:val="00813660"/>
    <w:rsid w:val="00834A97"/>
    <w:rsid w:val="00840A35"/>
    <w:rsid w:val="00842208"/>
    <w:rsid w:val="00863AB5"/>
    <w:rsid w:val="008A3F38"/>
    <w:rsid w:val="008C1116"/>
    <w:rsid w:val="008D30B2"/>
    <w:rsid w:val="00922730"/>
    <w:rsid w:val="009245E5"/>
    <w:rsid w:val="00927E2C"/>
    <w:rsid w:val="00937011"/>
    <w:rsid w:val="00940D4E"/>
    <w:rsid w:val="00945A0D"/>
    <w:rsid w:val="0097584B"/>
    <w:rsid w:val="00983B99"/>
    <w:rsid w:val="009877C9"/>
    <w:rsid w:val="00995181"/>
    <w:rsid w:val="009D5546"/>
    <w:rsid w:val="00A058AC"/>
    <w:rsid w:val="00A112F5"/>
    <w:rsid w:val="00A17EE1"/>
    <w:rsid w:val="00A308A7"/>
    <w:rsid w:val="00A40C32"/>
    <w:rsid w:val="00A67C52"/>
    <w:rsid w:val="00A73B17"/>
    <w:rsid w:val="00AA574A"/>
    <w:rsid w:val="00AC1D92"/>
    <w:rsid w:val="00AF0E51"/>
    <w:rsid w:val="00B44841"/>
    <w:rsid w:val="00B463BD"/>
    <w:rsid w:val="00B52812"/>
    <w:rsid w:val="00B55DF9"/>
    <w:rsid w:val="00B57806"/>
    <w:rsid w:val="00B80117"/>
    <w:rsid w:val="00B97554"/>
    <w:rsid w:val="00C022F3"/>
    <w:rsid w:val="00C31A10"/>
    <w:rsid w:val="00C348B6"/>
    <w:rsid w:val="00C85636"/>
    <w:rsid w:val="00CC07E0"/>
    <w:rsid w:val="00CF19A1"/>
    <w:rsid w:val="00D068B8"/>
    <w:rsid w:val="00D50952"/>
    <w:rsid w:val="00D6137D"/>
    <w:rsid w:val="00D75930"/>
    <w:rsid w:val="00DA33D9"/>
    <w:rsid w:val="00DB5AE0"/>
    <w:rsid w:val="00DC5CEC"/>
    <w:rsid w:val="00DD3810"/>
    <w:rsid w:val="00E07713"/>
    <w:rsid w:val="00E526A5"/>
    <w:rsid w:val="00E73BED"/>
    <w:rsid w:val="00E91646"/>
    <w:rsid w:val="00EB01B2"/>
    <w:rsid w:val="00EC1FAC"/>
    <w:rsid w:val="00ED5EE4"/>
    <w:rsid w:val="00EE28D6"/>
    <w:rsid w:val="00F12FE8"/>
    <w:rsid w:val="00F14174"/>
    <w:rsid w:val="00F20038"/>
    <w:rsid w:val="00F21F30"/>
    <w:rsid w:val="00F235FE"/>
    <w:rsid w:val="00F23674"/>
    <w:rsid w:val="00F33265"/>
    <w:rsid w:val="00F35F9A"/>
    <w:rsid w:val="00F41827"/>
    <w:rsid w:val="00F70CB3"/>
    <w:rsid w:val="00F970C4"/>
    <w:rsid w:val="00FA45E8"/>
    <w:rsid w:val="00FD7345"/>
    <w:rsid w:val="00FE3B63"/>
    <w:rsid w:val="00FE71C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0C48"/>
  <w15:docId w15:val="{5543596C-D7CD-4DDE-B97C-D319735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38FE"/>
  </w:style>
  <w:style w:type="paragraph" w:styleId="Nagwek1">
    <w:name w:val="heading 1"/>
    <w:basedOn w:val="Normalny"/>
    <w:next w:val="Normalny"/>
    <w:link w:val="Nagwek1Znak"/>
    <w:uiPriority w:val="9"/>
    <w:qFormat/>
    <w:rsid w:val="005F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F7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3B99"/>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654231"/>
    <w:rPr>
      <w:i/>
      <w:iCs/>
    </w:rPr>
  </w:style>
  <w:style w:type="paragraph" w:styleId="Akapitzlist">
    <w:name w:val="List Paragraph"/>
    <w:basedOn w:val="Normalny"/>
    <w:uiPriority w:val="34"/>
    <w:qFormat/>
    <w:rsid w:val="00863AB5"/>
    <w:pPr>
      <w:ind w:left="720"/>
      <w:contextualSpacing/>
    </w:pPr>
  </w:style>
  <w:style w:type="table" w:styleId="Tabela-Siatka">
    <w:name w:val="Table Grid"/>
    <w:basedOn w:val="Standardowy"/>
    <w:uiPriority w:val="59"/>
    <w:rsid w:val="00F2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7713"/>
    <w:rPr>
      <w:color w:val="0000FF" w:themeColor="hyperlink"/>
      <w:u w:val="single"/>
    </w:rPr>
  </w:style>
  <w:style w:type="paragraph" w:styleId="Nagwek">
    <w:name w:val="header"/>
    <w:basedOn w:val="Normalny"/>
    <w:link w:val="NagwekZnak"/>
    <w:uiPriority w:val="99"/>
    <w:unhideWhenUsed/>
    <w:rsid w:val="005F70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075"/>
  </w:style>
  <w:style w:type="paragraph" w:styleId="Stopka">
    <w:name w:val="footer"/>
    <w:basedOn w:val="Normalny"/>
    <w:link w:val="StopkaZnak"/>
    <w:uiPriority w:val="99"/>
    <w:unhideWhenUsed/>
    <w:rsid w:val="005F70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075"/>
  </w:style>
  <w:style w:type="character" w:customStyle="1" w:styleId="Nagwek1Znak">
    <w:name w:val="Nagłówek 1 Znak"/>
    <w:basedOn w:val="Domylnaczcionkaakapitu"/>
    <w:link w:val="Nagwek1"/>
    <w:uiPriority w:val="9"/>
    <w:rsid w:val="005F707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5F7075"/>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5F4AEE"/>
    <w:rPr>
      <w:b/>
      <w:bCs/>
    </w:rPr>
  </w:style>
  <w:style w:type="character" w:styleId="Wyrnieniedelikatne">
    <w:name w:val="Subtle Emphasis"/>
    <w:basedOn w:val="Domylnaczcionkaakapitu"/>
    <w:uiPriority w:val="19"/>
    <w:qFormat/>
    <w:rsid w:val="005F4AEE"/>
    <w:rPr>
      <w:i/>
      <w:iCs/>
      <w:color w:val="404040" w:themeColor="text1" w:themeTint="BF"/>
    </w:rPr>
  </w:style>
  <w:style w:type="paragraph" w:styleId="Cytatintensywny">
    <w:name w:val="Intense Quote"/>
    <w:basedOn w:val="Normalny"/>
    <w:next w:val="Normalny"/>
    <w:link w:val="CytatintensywnyZnak"/>
    <w:uiPriority w:val="30"/>
    <w:qFormat/>
    <w:rsid w:val="005F4A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5F4AEE"/>
    <w:rPr>
      <w:i/>
      <w:iCs/>
      <w:color w:val="4F81BD" w:themeColor="accent1"/>
    </w:rPr>
  </w:style>
  <w:style w:type="character" w:styleId="Tekstzastpczy">
    <w:name w:val="Placeholder Text"/>
    <w:basedOn w:val="Domylnaczcionkaakapitu"/>
    <w:uiPriority w:val="99"/>
    <w:semiHidden/>
    <w:rsid w:val="00CC0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z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850</Words>
  <Characters>5105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5</cp:revision>
  <dcterms:created xsi:type="dcterms:W3CDTF">2018-11-05T10:03:00Z</dcterms:created>
  <dcterms:modified xsi:type="dcterms:W3CDTF">2019-03-08T12:18:00Z</dcterms:modified>
</cp:coreProperties>
</file>