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0F" w:rsidRPr="0054560F" w:rsidRDefault="0054560F" w:rsidP="0054560F">
      <w:pPr>
        <w:pStyle w:val="Nagwek2"/>
        <w:jc w:val="center"/>
        <w:rPr>
          <w:i w:val="0"/>
          <w:iCs w:val="0"/>
          <w:sz w:val="32"/>
          <w:szCs w:val="32"/>
        </w:rPr>
      </w:pPr>
      <w:bookmarkStart w:id="0" w:name="_GoBack"/>
      <w:bookmarkEnd w:id="0"/>
      <w:proofErr w:type="spellStart"/>
      <w:r w:rsidRPr="0054560F">
        <w:rPr>
          <w:i w:val="0"/>
          <w:iCs w:val="0"/>
          <w:sz w:val="32"/>
          <w:szCs w:val="32"/>
        </w:rPr>
        <w:t>PRE</w:t>
      </w:r>
      <w:proofErr w:type="spellEnd"/>
      <w:r w:rsidRPr="0054560F">
        <w:rPr>
          <w:i w:val="0"/>
          <w:iCs w:val="0"/>
          <w:sz w:val="32"/>
          <w:szCs w:val="32"/>
        </w:rPr>
        <w:t xml:space="preserve"> TEST WIEDZY NA WEJŚCIE ORAZ </w:t>
      </w:r>
      <w:r w:rsidR="00717ED7">
        <w:rPr>
          <w:i w:val="0"/>
          <w:iCs w:val="0"/>
          <w:sz w:val="32"/>
          <w:szCs w:val="32"/>
        </w:rPr>
        <w:br/>
      </w:r>
      <w:r w:rsidRPr="0054560F">
        <w:rPr>
          <w:i w:val="0"/>
          <w:iCs w:val="0"/>
          <w:sz w:val="32"/>
          <w:szCs w:val="32"/>
        </w:rPr>
        <w:t>POST TEST WIEDZY NA WYJŚCIE</w:t>
      </w:r>
    </w:p>
    <w:p w:rsidR="00E67AE4" w:rsidRDefault="00E67AE4" w:rsidP="00E67AE4">
      <w:pPr>
        <w:pStyle w:val="Nagwek2"/>
        <w:jc w:val="center"/>
      </w:pPr>
    </w:p>
    <w:p w:rsidR="00E67AE4" w:rsidRPr="00627ADB" w:rsidRDefault="00E67AE4" w:rsidP="00E67AE4">
      <w:pPr>
        <w:pStyle w:val="Cytatintensywny"/>
        <w:spacing w:before="0"/>
        <w:rPr>
          <w:rStyle w:val="Odwoaniedelikatne"/>
          <w:b/>
          <w:bCs/>
          <w:i w:val="0"/>
          <w:iCs w:val="0"/>
          <w:color w:val="auto"/>
        </w:rPr>
      </w:pPr>
      <w:r w:rsidRPr="00627ADB">
        <w:rPr>
          <w:rStyle w:val="Odwoaniedelikatne"/>
          <w:b/>
          <w:bCs/>
          <w:i w:val="0"/>
          <w:iCs w:val="0"/>
          <w:color w:val="auto"/>
        </w:rPr>
        <w:t>INFORMACJE WEJŚCIOWE DLA TRENERA</w:t>
      </w:r>
    </w:p>
    <w:p w:rsidR="00E67AE4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  <w:r w:rsidRPr="0091472B">
        <w:rPr>
          <w:rStyle w:val="Odwoaniedelikatne"/>
          <w:i w:val="0"/>
          <w:iCs w:val="0"/>
          <w:color w:val="auto"/>
        </w:rPr>
        <w:t xml:space="preserve">Testy wiedzy stanowią narzędzie sprawdzające stopień wiedzy u uczestników szkolenia oraz pomagają na zmierzenie wzrostu wiedzy po szkoleniu. </w:t>
      </w:r>
    </w:p>
    <w:p w:rsidR="00E67AE4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</w:p>
    <w:p w:rsidR="00E67AE4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  <w:r w:rsidRPr="0091472B">
        <w:rPr>
          <w:rStyle w:val="Odwoaniedelikatne"/>
          <w:i w:val="0"/>
          <w:iCs w:val="0"/>
          <w:color w:val="auto"/>
        </w:rPr>
        <w:t xml:space="preserve">Tylko realizacja dwóch testów daje możliwość weryfikacji wiedzy uczestników. </w:t>
      </w:r>
    </w:p>
    <w:p w:rsidR="00E67AE4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</w:p>
    <w:p w:rsidR="00E67AE4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  <w:r w:rsidRPr="0091472B">
        <w:rPr>
          <w:rStyle w:val="Odwoaniedelikatne"/>
          <w:i w:val="0"/>
          <w:iCs w:val="0"/>
          <w:color w:val="auto"/>
        </w:rPr>
        <w:t xml:space="preserve">Poniższe testy stanowią przykład pytań, które muszą być dostosowane do badanych kompetencji uczestników oraz do poruszanych treści na danym szkoleniu. </w:t>
      </w:r>
    </w:p>
    <w:p w:rsidR="00E67AE4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</w:p>
    <w:p w:rsidR="00E67AE4" w:rsidRPr="0091472B" w:rsidRDefault="00E67AE4" w:rsidP="00E67AE4">
      <w:pPr>
        <w:pStyle w:val="Cytatintensywny"/>
        <w:spacing w:before="0" w:after="0"/>
        <w:rPr>
          <w:rStyle w:val="Odwoaniedelikatne"/>
          <w:i w:val="0"/>
          <w:iCs w:val="0"/>
          <w:color w:val="auto"/>
        </w:rPr>
      </w:pPr>
      <w:r w:rsidRPr="0091472B">
        <w:rPr>
          <w:rStyle w:val="Odwoaniedelikatne"/>
          <w:i w:val="0"/>
          <w:iCs w:val="0"/>
          <w:color w:val="auto"/>
        </w:rPr>
        <w:t>Ilość pytań zależy od trenera, długości szkolenia oraz zakresu tematycznego.</w:t>
      </w:r>
    </w:p>
    <w:p w:rsidR="00E67AE4" w:rsidRDefault="00E67AE4" w:rsidP="00E67AE4">
      <w:pPr>
        <w:pStyle w:val="Nagwek2"/>
        <w:spacing w:after="360"/>
        <w:jc w:val="center"/>
        <w:rPr>
          <w:i w:val="0"/>
          <w:iCs w:val="0"/>
          <w:sz w:val="32"/>
          <w:szCs w:val="32"/>
        </w:rPr>
      </w:pPr>
    </w:p>
    <w:p w:rsidR="00E67AE4" w:rsidRDefault="00E67AE4" w:rsidP="00E67AE4"/>
    <w:p w:rsidR="0054560F" w:rsidRDefault="0054560F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54560F">
      <w:pPr>
        <w:rPr>
          <w:b/>
          <w:i/>
          <w:iCs/>
          <w:sz w:val="32"/>
          <w:szCs w:val="32"/>
        </w:rPr>
      </w:pPr>
    </w:p>
    <w:p w:rsidR="00B610B4" w:rsidRDefault="00B610B4" w:rsidP="00B610B4">
      <w:pPr>
        <w:pStyle w:val="Nagwek2"/>
        <w:spacing w:after="360"/>
        <w:jc w:val="center"/>
        <w:rPr>
          <w:i w:val="0"/>
          <w:iCs w:val="0"/>
          <w:sz w:val="32"/>
          <w:szCs w:val="32"/>
        </w:rPr>
      </w:pPr>
      <w:bookmarkStart w:id="1" w:name="_Hlk528448291"/>
      <w:proofErr w:type="spellStart"/>
      <w:r w:rsidRPr="00F801A3">
        <w:rPr>
          <w:i w:val="0"/>
          <w:iCs w:val="0"/>
          <w:sz w:val="32"/>
          <w:szCs w:val="32"/>
        </w:rPr>
        <w:lastRenderedPageBreak/>
        <w:t>PRE</w:t>
      </w:r>
      <w:proofErr w:type="spellEnd"/>
      <w:r w:rsidRPr="00F801A3">
        <w:rPr>
          <w:i w:val="0"/>
          <w:iCs w:val="0"/>
          <w:sz w:val="32"/>
          <w:szCs w:val="32"/>
        </w:rPr>
        <w:t xml:space="preserve"> TEST WIEDZY NA WEJŚCIE</w:t>
      </w:r>
      <w:bookmarkEnd w:id="1"/>
    </w:p>
    <w:p w:rsidR="00B610B4" w:rsidRPr="00B610B4" w:rsidRDefault="00B610B4" w:rsidP="00B610B4">
      <w:pPr>
        <w:tabs>
          <w:tab w:val="left" w:pos="2685"/>
        </w:tabs>
        <w:spacing w:before="100" w:beforeAutospacing="1" w:after="100" w:afterAutospacing="1"/>
        <w:jc w:val="both"/>
        <w:rPr>
          <w:rStyle w:val="Wyrnienieintensywne"/>
          <w:b/>
          <w:bCs/>
          <w:i w:val="0"/>
          <w:iCs w:val="0"/>
          <w:color w:val="auto"/>
        </w:rPr>
      </w:pPr>
      <w:r w:rsidRPr="00B610B4">
        <w:rPr>
          <w:rStyle w:val="Wyrnienieintensywne"/>
          <w:b/>
          <w:bCs/>
          <w:i w:val="0"/>
          <w:iCs w:val="0"/>
          <w:color w:val="auto"/>
        </w:rPr>
        <w:t xml:space="preserve">SZANOWNI PAŃSTWO,                                                                                  </w:t>
      </w:r>
    </w:p>
    <w:p w:rsidR="00B610B4" w:rsidRPr="001149F7" w:rsidRDefault="00B610B4" w:rsidP="00B610B4">
      <w:pPr>
        <w:tabs>
          <w:tab w:val="left" w:pos="2685"/>
        </w:tabs>
        <w:jc w:val="both"/>
        <w:rPr>
          <w:rStyle w:val="Wyrnienieintensywne"/>
          <w:i w:val="0"/>
          <w:iCs w:val="0"/>
          <w:color w:val="auto"/>
        </w:rPr>
      </w:pPr>
      <w:r w:rsidRPr="001149F7">
        <w:rPr>
          <w:rStyle w:val="Wyrnienieintensywne"/>
          <w:i w:val="0"/>
          <w:iCs w:val="0"/>
          <w:color w:val="auto"/>
        </w:rPr>
        <w:t>Poniższa ankieta ma charakter wyłącznie informacyjny. Sprawdzając stopień Państwa wiedzy o poniższych zagadnieniach mamy możliwość lepszego dostosowania szkolenia do Państwa potrzeb. W razie wątpliwości, która odpowiedź jest prawidłowa, proszę zaznaczyć „nie wiem”.</w:t>
      </w:r>
    </w:p>
    <w:p w:rsidR="00B610B4" w:rsidRPr="001149F7" w:rsidRDefault="00B610B4" w:rsidP="00B610B4">
      <w:pPr>
        <w:spacing w:before="100" w:beforeAutospacing="1" w:after="100" w:afterAutospacing="1"/>
        <w:rPr>
          <w:rFonts w:cs="Arial"/>
          <w:b/>
        </w:rPr>
      </w:pPr>
      <w:proofErr w:type="spellStart"/>
      <w:r w:rsidRPr="001149F7">
        <w:rPr>
          <w:rFonts w:cs="Arial"/>
          <w:b/>
        </w:rPr>
        <w:t>CARVING</w:t>
      </w:r>
      <w:proofErr w:type="spellEnd"/>
    </w:p>
    <w:p w:rsidR="00B610B4" w:rsidRPr="001149F7" w:rsidRDefault="00B610B4" w:rsidP="00B610B4">
      <w:pPr>
        <w:numPr>
          <w:ilvl w:val="0"/>
          <w:numId w:val="1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 xml:space="preserve">Podstawowy nóż do </w:t>
      </w:r>
      <w:proofErr w:type="spellStart"/>
      <w:r w:rsidRPr="001149F7">
        <w:rPr>
          <w:rFonts w:cs="Arial"/>
        </w:rPr>
        <w:t>carvingu</w:t>
      </w:r>
      <w:proofErr w:type="spellEnd"/>
      <w:r w:rsidRPr="001149F7">
        <w:rPr>
          <w:rFonts w:cs="Arial"/>
        </w:rPr>
        <w:t xml:space="preserve"> to:</w:t>
      </w:r>
    </w:p>
    <w:p w:rsidR="00B610B4" w:rsidRPr="001149F7" w:rsidRDefault="00B610B4" w:rsidP="00B610B4">
      <w:pPr>
        <w:numPr>
          <w:ilvl w:val="0"/>
          <w:numId w:val="2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jarzynek</w:t>
      </w:r>
    </w:p>
    <w:p w:rsidR="00B610B4" w:rsidRPr="001149F7" w:rsidRDefault="00B610B4" w:rsidP="00B610B4">
      <w:pPr>
        <w:numPr>
          <w:ilvl w:val="0"/>
          <w:numId w:val="2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trybownik</w:t>
      </w:r>
    </w:p>
    <w:p w:rsidR="00B610B4" w:rsidRPr="001149F7" w:rsidRDefault="00B610B4" w:rsidP="00B610B4">
      <w:pPr>
        <w:numPr>
          <w:ilvl w:val="0"/>
          <w:numId w:val="2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nóż tajski</w:t>
      </w:r>
    </w:p>
    <w:p w:rsidR="00B610B4" w:rsidRPr="001149F7" w:rsidRDefault="00B610B4" w:rsidP="00B610B4">
      <w:pPr>
        <w:numPr>
          <w:ilvl w:val="0"/>
          <w:numId w:val="2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nie wiem</w:t>
      </w:r>
    </w:p>
    <w:p w:rsidR="00B610B4" w:rsidRPr="001149F7" w:rsidRDefault="00B610B4" w:rsidP="00B610B4">
      <w:pPr>
        <w:numPr>
          <w:ilvl w:val="0"/>
          <w:numId w:val="1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Trwałość wyciętych figur przechowywanych w lodówce:</w:t>
      </w:r>
    </w:p>
    <w:p w:rsidR="00B610B4" w:rsidRPr="001149F7" w:rsidRDefault="00B610B4" w:rsidP="00B610B4">
      <w:pPr>
        <w:numPr>
          <w:ilvl w:val="0"/>
          <w:numId w:val="3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2 dni</w:t>
      </w:r>
    </w:p>
    <w:p w:rsidR="00B610B4" w:rsidRPr="001149F7" w:rsidRDefault="00B610B4" w:rsidP="00B610B4">
      <w:pPr>
        <w:numPr>
          <w:ilvl w:val="0"/>
          <w:numId w:val="3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6 dni</w:t>
      </w:r>
    </w:p>
    <w:p w:rsidR="00B610B4" w:rsidRPr="001149F7" w:rsidRDefault="00B610B4" w:rsidP="00B610B4">
      <w:pPr>
        <w:numPr>
          <w:ilvl w:val="0"/>
          <w:numId w:val="3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8 dni</w:t>
      </w:r>
    </w:p>
    <w:p w:rsidR="00B610B4" w:rsidRPr="001149F7" w:rsidRDefault="00B610B4" w:rsidP="00B610B4">
      <w:pPr>
        <w:numPr>
          <w:ilvl w:val="0"/>
          <w:numId w:val="3"/>
        </w:numPr>
        <w:spacing w:after="100" w:afterAutospacing="1" w:line="240" w:lineRule="auto"/>
        <w:rPr>
          <w:rFonts w:cs="Arial"/>
        </w:rPr>
      </w:pPr>
      <w:r>
        <w:rPr>
          <w:rFonts w:cs="Arial"/>
        </w:rPr>
        <w:t>n</w:t>
      </w:r>
      <w:r w:rsidRPr="001149F7">
        <w:rPr>
          <w:rFonts w:cs="Arial"/>
        </w:rPr>
        <w:t>ie wiem</w:t>
      </w:r>
    </w:p>
    <w:p w:rsidR="00B610B4" w:rsidRPr="001149F7" w:rsidRDefault="00B610B4" w:rsidP="00B610B4">
      <w:pPr>
        <w:numPr>
          <w:ilvl w:val="0"/>
          <w:numId w:val="1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Ilość kwiatów w kompozycji podstawowej:</w:t>
      </w:r>
    </w:p>
    <w:p w:rsidR="00B610B4" w:rsidRPr="001149F7" w:rsidRDefault="00B610B4" w:rsidP="00B610B4">
      <w:pPr>
        <w:numPr>
          <w:ilvl w:val="0"/>
          <w:numId w:val="4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3</w:t>
      </w:r>
    </w:p>
    <w:p w:rsidR="00B610B4" w:rsidRPr="001149F7" w:rsidRDefault="00B610B4" w:rsidP="00B610B4">
      <w:pPr>
        <w:numPr>
          <w:ilvl w:val="0"/>
          <w:numId w:val="4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5</w:t>
      </w:r>
    </w:p>
    <w:p w:rsidR="00B610B4" w:rsidRPr="001149F7" w:rsidRDefault="00B610B4" w:rsidP="00B610B4">
      <w:pPr>
        <w:numPr>
          <w:ilvl w:val="0"/>
          <w:numId w:val="4"/>
        </w:numPr>
        <w:spacing w:after="100" w:afterAutospacing="1" w:line="240" w:lineRule="auto"/>
        <w:ind w:hanging="357"/>
        <w:rPr>
          <w:rFonts w:cs="Arial"/>
        </w:rPr>
      </w:pPr>
      <w:r w:rsidRPr="001149F7">
        <w:rPr>
          <w:rFonts w:cs="Arial"/>
        </w:rPr>
        <w:t>7</w:t>
      </w:r>
    </w:p>
    <w:p w:rsidR="00B610B4" w:rsidRPr="001149F7" w:rsidRDefault="00B610B4" w:rsidP="00B610B4">
      <w:pPr>
        <w:numPr>
          <w:ilvl w:val="0"/>
          <w:numId w:val="4"/>
        </w:numPr>
        <w:spacing w:after="100" w:afterAutospacing="1" w:line="240" w:lineRule="auto"/>
        <w:rPr>
          <w:rFonts w:cs="Arial"/>
        </w:rPr>
      </w:pPr>
      <w:r>
        <w:rPr>
          <w:rFonts w:cs="Arial"/>
        </w:rPr>
        <w:t>n</w:t>
      </w:r>
      <w:r w:rsidRPr="001149F7">
        <w:rPr>
          <w:rFonts w:cs="Arial"/>
        </w:rPr>
        <w:t>ie wiem</w:t>
      </w:r>
    </w:p>
    <w:tbl>
      <w:tblPr>
        <w:tblpPr w:leftFromText="141" w:rightFromText="141" w:vertAnchor="text" w:horzAnchor="margin" w:tblpXSpec="center" w:tblpY="1497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</w:tblGrid>
      <w:tr w:rsidR="00B610B4" w:rsidRPr="001149F7" w:rsidTr="004B6D85">
        <w:trPr>
          <w:trHeight w:val="478"/>
        </w:trPr>
        <w:tc>
          <w:tcPr>
            <w:tcW w:w="7479" w:type="dxa"/>
            <w:gridSpan w:val="2"/>
          </w:tcPr>
          <w:p w:rsidR="00B610B4" w:rsidRPr="001149F7" w:rsidRDefault="00B610B4" w:rsidP="004B6D8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49F7">
              <w:rPr>
                <w:rFonts w:cs="Arial"/>
                <w:b/>
              </w:rPr>
              <w:t>Metryczka</w:t>
            </w:r>
          </w:p>
          <w:p w:rsidR="00B610B4" w:rsidRPr="001149F7" w:rsidRDefault="00B610B4" w:rsidP="004B6D8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49F7">
              <w:rPr>
                <w:rFonts w:cs="Arial"/>
                <w:b/>
              </w:rPr>
              <w:t>(proszę zaznaczyć właściwe):</w:t>
            </w:r>
          </w:p>
        </w:tc>
      </w:tr>
      <w:tr w:rsidR="00B610B4" w:rsidRPr="001149F7" w:rsidTr="004B6D85">
        <w:tc>
          <w:tcPr>
            <w:tcW w:w="7479" w:type="dxa"/>
            <w:gridSpan w:val="2"/>
            <w:shd w:val="clear" w:color="auto" w:fill="D9D9D9"/>
          </w:tcPr>
          <w:p w:rsidR="00B610B4" w:rsidRPr="001149F7" w:rsidRDefault="00B610B4" w:rsidP="004B6D85">
            <w:pPr>
              <w:spacing w:after="0" w:line="240" w:lineRule="auto"/>
              <w:rPr>
                <w:rFonts w:cs="Arial"/>
              </w:rPr>
            </w:pPr>
            <w:r w:rsidRPr="001149F7">
              <w:rPr>
                <w:rFonts w:cs="Arial"/>
              </w:rPr>
              <w:t>płeć:</w:t>
            </w:r>
          </w:p>
        </w:tc>
      </w:tr>
      <w:tr w:rsidR="00B610B4" w:rsidRPr="001149F7" w:rsidTr="004B6D85">
        <w:tc>
          <w:tcPr>
            <w:tcW w:w="3936" w:type="dxa"/>
            <w:tcBorders>
              <w:bottom w:val="single" w:sz="4" w:space="0" w:color="auto"/>
            </w:tcBorders>
          </w:tcPr>
          <w:p w:rsidR="00B610B4" w:rsidRPr="001149F7" w:rsidRDefault="00B610B4" w:rsidP="00B610B4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1149F7">
              <w:rPr>
                <w:rFonts w:cs="Arial"/>
              </w:rPr>
              <w:t>mężczyzna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610B4" w:rsidRPr="001149F7" w:rsidRDefault="00B610B4" w:rsidP="00B610B4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1149F7">
              <w:rPr>
                <w:rFonts w:cs="Arial"/>
              </w:rPr>
              <w:t>kobieta</w:t>
            </w:r>
          </w:p>
        </w:tc>
      </w:tr>
      <w:tr w:rsidR="00B610B4" w:rsidRPr="001149F7" w:rsidTr="004B6D85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0B4" w:rsidRPr="001149F7" w:rsidRDefault="00B610B4" w:rsidP="004B6D8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149F7">
              <w:rPr>
                <w:rFonts w:cs="Arial"/>
              </w:rPr>
              <w:t>atrudnienie w przedsiębiorstwie</w:t>
            </w:r>
            <w:r>
              <w:rPr>
                <w:rFonts w:cs="Arial"/>
              </w:rPr>
              <w:t>:</w:t>
            </w:r>
          </w:p>
        </w:tc>
      </w:tr>
      <w:tr w:rsidR="00B610B4" w:rsidRPr="001149F7" w:rsidTr="004B6D85">
        <w:tc>
          <w:tcPr>
            <w:tcW w:w="3936" w:type="dxa"/>
            <w:tcBorders>
              <w:top w:val="single" w:sz="4" w:space="0" w:color="auto"/>
            </w:tcBorders>
          </w:tcPr>
          <w:p w:rsidR="00B610B4" w:rsidRPr="001149F7" w:rsidRDefault="00B610B4" w:rsidP="00B610B4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1149F7">
              <w:rPr>
                <w:rFonts w:cs="Arial"/>
              </w:rPr>
              <w:t>mikroprzedsiębiorstwo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610B4" w:rsidRPr="001149F7" w:rsidRDefault="00B610B4" w:rsidP="00B610B4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1149F7">
              <w:rPr>
                <w:rFonts w:cs="Arial"/>
              </w:rPr>
              <w:t>małe przedsiębiorstwo</w:t>
            </w:r>
          </w:p>
        </w:tc>
      </w:tr>
    </w:tbl>
    <w:p w:rsidR="00B610B4" w:rsidRPr="00D048BB" w:rsidRDefault="00B610B4" w:rsidP="00B610B4">
      <w:pPr>
        <w:pStyle w:val="Cytatintensywny"/>
        <w:rPr>
          <w:rStyle w:val="Odwoanieintensywne"/>
          <w:i w:val="0"/>
          <w:iCs w:val="0"/>
          <w:color w:val="auto"/>
        </w:rPr>
      </w:pPr>
      <w:r w:rsidRPr="00D048BB">
        <w:rPr>
          <w:rStyle w:val="Odwoanieintensywne"/>
          <w:i w:val="0"/>
          <w:iCs w:val="0"/>
          <w:color w:val="auto"/>
        </w:rPr>
        <w:t>Dziękujemy za wypełnienie ankiety!</w:t>
      </w:r>
    </w:p>
    <w:p w:rsidR="00B610B4" w:rsidRPr="00731BCC" w:rsidRDefault="00B610B4" w:rsidP="00B610B4">
      <w:pPr>
        <w:tabs>
          <w:tab w:val="left" w:pos="2685"/>
        </w:tabs>
        <w:rPr>
          <w:rFonts w:cs="Arial"/>
          <w:b/>
          <w:sz w:val="24"/>
          <w:szCs w:val="24"/>
        </w:rPr>
      </w:pPr>
    </w:p>
    <w:p w:rsidR="00B610B4" w:rsidRPr="00731BCC" w:rsidRDefault="00B610B4" w:rsidP="00B610B4">
      <w:pPr>
        <w:tabs>
          <w:tab w:val="left" w:pos="2685"/>
        </w:tabs>
        <w:jc w:val="center"/>
        <w:rPr>
          <w:rFonts w:cs="Arial"/>
          <w:b/>
          <w:sz w:val="24"/>
          <w:szCs w:val="24"/>
        </w:rPr>
      </w:pPr>
    </w:p>
    <w:p w:rsidR="00B610B4" w:rsidRDefault="00B610B4" w:rsidP="00B610B4">
      <w:pPr>
        <w:pStyle w:val="Nagwek2"/>
        <w:spacing w:after="360"/>
        <w:jc w:val="center"/>
        <w:rPr>
          <w:i w:val="0"/>
          <w:iCs w:val="0"/>
          <w:sz w:val="32"/>
          <w:szCs w:val="32"/>
        </w:rPr>
      </w:pPr>
    </w:p>
    <w:p w:rsidR="0045755C" w:rsidRPr="00731BCC" w:rsidRDefault="00B610B4" w:rsidP="0045755C">
      <w:pPr>
        <w:pStyle w:val="Nagwek2"/>
        <w:jc w:val="center"/>
      </w:pPr>
      <w:r w:rsidRPr="00731BCC">
        <w:br w:type="column"/>
      </w:r>
      <w:bookmarkStart w:id="2" w:name="_Hlk528448304"/>
      <w:r w:rsidR="0045755C" w:rsidRPr="00432804">
        <w:rPr>
          <w:sz w:val="32"/>
          <w:szCs w:val="32"/>
        </w:rPr>
        <w:lastRenderedPageBreak/>
        <w:t>POST TEST WIEDZY NA WYJŚCIE</w:t>
      </w:r>
    </w:p>
    <w:bookmarkEnd w:id="2"/>
    <w:p w:rsidR="0045755C" w:rsidRPr="0045755C" w:rsidRDefault="0045755C" w:rsidP="0045755C">
      <w:pPr>
        <w:tabs>
          <w:tab w:val="left" w:pos="2685"/>
        </w:tabs>
        <w:spacing w:before="100" w:beforeAutospacing="1" w:after="100" w:afterAutospacing="1"/>
        <w:jc w:val="both"/>
        <w:rPr>
          <w:rStyle w:val="Wyrnienieintensywne"/>
          <w:b/>
          <w:bCs/>
          <w:i w:val="0"/>
          <w:iCs w:val="0"/>
          <w:color w:val="auto"/>
        </w:rPr>
      </w:pPr>
      <w:r w:rsidRPr="0045755C">
        <w:rPr>
          <w:rStyle w:val="Wyrnienieintensywne"/>
          <w:b/>
          <w:bCs/>
          <w:i w:val="0"/>
          <w:iCs w:val="0"/>
          <w:color w:val="auto"/>
        </w:rPr>
        <w:t xml:space="preserve">SZANOWNI PAŃSTWO,                                                                                  </w:t>
      </w:r>
    </w:p>
    <w:p w:rsidR="0045755C" w:rsidRPr="00731BCC" w:rsidRDefault="0045755C" w:rsidP="0045755C">
      <w:pPr>
        <w:tabs>
          <w:tab w:val="left" w:pos="2685"/>
        </w:tabs>
        <w:jc w:val="both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Poniższa ankieta ma charakter wyłącznie informacyjny. Chcemy sprawdzić Państwa stopień wiedzy o poszczególnych zagadnieniach na koniec naszego szkolenia.</w:t>
      </w:r>
    </w:p>
    <w:p w:rsidR="0045755C" w:rsidRPr="00731BCC" w:rsidRDefault="0045755C" w:rsidP="0045755C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proofErr w:type="spellStart"/>
      <w:r w:rsidRPr="00731BCC">
        <w:rPr>
          <w:rFonts w:cs="Arial"/>
          <w:b/>
          <w:sz w:val="24"/>
          <w:szCs w:val="24"/>
        </w:rPr>
        <w:t>CARVING</w:t>
      </w:r>
      <w:proofErr w:type="spellEnd"/>
    </w:p>
    <w:p w:rsidR="0045755C" w:rsidRPr="00731BCC" w:rsidRDefault="0045755C" w:rsidP="0045755C">
      <w:pPr>
        <w:numPr>
          <w:ilvl w:val="0"/>
          <w:numId w:val="8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 xml:space="preserve">Podstawowy nóż do </w:t>
      </w:r>
      <w:proofErr w:type="spellStart"/>
      <w:r w:rsidRPr="00731BCC">
        <w:rPr>
          <w:rFonts w:cs="Arial"/>
          <w:sz w:val="24"/>
          <w:szCs w:val="24"/>
        </w:rPr>
        <w:t>carvingu</w:t>
      </w:r>
      <w:proofErr w:type="spellEnd"/>
      <w:r w:rsidRPr="00731BCC">
        <w:rPr>
          <w:rFonts w:cs="Arial"/>
          <w:sz w:val="24"/>
          <w:szCs w:val="24"/>
        </w:rPr>
        <w:t xml:space="preserve"> to:</w:t>
      </w:r>
    </w:p>
    <w:p w:rsidR="0045755C" w:rsidRPr="00731BCC" w:rsidRDefault="00E06BF8" w:rsidP="0045755C">
      <w:pPr>
        <w:numPr>
          <w:ilvl w:val="0"/>
          <w:numId w:val="7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jarzynek</w:t>
      </w:r>
    </w:p>
    <w:p w:rsidR="0045755C" w:rsidRPr="00731BCC" w:rsidRDefault="00E06BF8" w:rsidP="0045755C">
      <w:pPr>
        <w:numPr>
          <w:ilvl w:val="0"/>
          <w:numId w:val="7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trybownik</w:t>
      </w:r>
    </w:p>
    <w:p w:rsidR="0045755C" w:rsidRPr="00731BCC" w:rsidRDefault="00E06BF8" w:rsidP="0045755C">
      <w:pPr>
        <w:numPr>
          <w:ilvl w:val="0"/>
          <w:numId w:val="7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nóż tajski</w:t>
      </w:r>
    </w:p>
    <w:p w:rsidR="0045755C" w:rsidRPr="00731BCC" w:rsidRDefault="00E06BF8" w:rsidP="0045755C">
      <w:pPr>
        <w:numPr>
          <w:ilvl w:val="0"/>
          <w:numId w:val="7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nie wiem</w:t>
      </w:r>
    </w:p>
    <w:p w:rsidR="0045755C" w:rsidRPr="00731BCC" w:rsidRDefault="0045755C" w:rsidP="0045755C">
      <w:pPr>
        <w:numPr>
          <w:ilvl w:val="0"/>
          <w:numId w:val="8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Trwałość wyciętych figur przechowywanych w lodówce:</w:t>
      </w:r>
    </w:p>
    <w:p w:rsidR="0045755C" w:rsidRPr="00731BCC" w:rsidRDefault="00E06BF8" w:rsidP="0045755C">
      <w:pPr>
        <w:numPr>
          <w:ilvl w:val="0"/>
          <w:numId w:val="9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2 dni</w:t>
      </w:r>
    </w:p>
    <w:p w:rsidR="0045755C" w:rsidRPr="00731BCC" w:rsidRDefault="00E06BF8" w:rsidP="0045755C">
      <w:pPr>
        <w:numPr>
          <w:ilvl w:val="0"/>
          <w:numId w:val="9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6 dni</w:t>
      </w:r>
    </w:p>
    <w:p w:rsidR="0045755C" w:rsidRPr="00731BCC" w:rsidRDefault="00E06BF8" w:rsidP="0045755C">
      <w:pPr>
        <w:numPr>
          <w:ilvl w:val="0"/>
          <w:numId w:val="9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8 dni</w:t>
      </w:r>
    </w:p>
    <w:p w:rsidR="0045755C" w:rsidRPr="00731BCC" w:rsidRDefault="00E06BF8" w:rsidP="0045755C">
      <w:pPr>
        <w:numPr>
          <w:ilvl w:val="0"/>
          <w:numId w:val="9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nie wiem</w:t>
      </w:r>
    </w:p>
    <w:p w:rsidR="0045755C" w:rsidRPr="00731BCC" w:rsidRDefault="0045755C" w:rsidP="0045755C">
      <w:pPr>
        <w:numPr>
          <w:ilvl w:val="0"/>
          <w:numId w:val="8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Ilość kwiatów w kompozycji podstawowej:</w:t>
      </w:r>
    </w:p>
    <w:p w:rsidR="0045755C" w:rsidRPr="00731BCC" w:rsidRDefault="0045755C" w:rsidP="0045755C">
      <w:pPr>
        <w:numPr>
          <w:ilvl w:val="0"/>
          <w:numId w:val="10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3</w:t>
      </w:r>
    </w:p>
    <w:p w:rsidR="0045755C" w:rsidRPr="00731BCC" w:rsidRDefault="0045755C" w:rsidP="0045755C">
      <w:pPr>
        <w:numPr>
          <w:ilvl w:val="0"/>
          <w:numId w:val="10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5</w:t>
      </w:r>
    </w:p>
    <w:p w:rsidR="0045755C" w:rsidRPr="00731BCC" w:rsidRDefault="0045755C" w:rsidP="0045755C">
      <w:pPr>
        <w:numPr>
          <w:ilvl w:val="0"/>
          <w:numId w:val="10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7</w:t>
      </w:r>
    </w:p>
    <w:p w:rsidR="0045755C" w:rsidRDefault="00E06BF8" w:rsidP="0045755C">
      <w:pPr>
        <w:numPr>
          <w:ilvl w:val="0"/>
          <w:numId w:val="10"/>
        </w:numPr>
        <w:spacing w:after="100" w:afterAutospacing="1" w:line="240" w:lineRule="auto"/>
        <w:rPr>
          <w:rFonts w:cs="Arial"/>
          <w:sz w:val="24"/>
          <w:szCs w:val="24"/>
        </w:rPr>
      </w:pPr>
      <w:r w:rsidRPr="00731BCC">
        <w:rPr>
          <w:rFonts w:cs="Arial"/>
          <w:sz w:val="24"/>
          <w:szCs w:val="24"/>
        </w:rPr>
        <w:t>nie wiem</w:t>
      </w:r>
    </w:p>
    <w:p w:rsidR="00054C0E" w:rsidRPr="00054C0E" w:rsidRDefault="00054C0E" w:rsidP="00054C0E">
      <w:pPr>
        <w:pStyle w:val="Cytatintensywny"/>
        <w:ind w:left="1080"/>
        <w:rPr>
          <w:b/>
          <w:bCs/>
          <w:i w:val="0"/>
          <w:iCs w:val="0"/>
          <w:smallCaps/>
          <w:color w:val="auto"/>
          <w:spacing w:val="5"/>
        </w:rPr>
      </w:pPr>
      <w:r w:rsidRPr="00D048BB">
        <w:rPr>
          <w:rStyle w:val="Odwoanieintensywne"/>
          <w:i w:val="0"/>
          <w:iCs w:val="0"/>
          <w:color w:val="auto"/>
        </w:rPr>
        <w:t>Dziękujemy za wypełnienie ankiety!</w:t>
      </w:r>
    </w:p>
    <w:tbl>
      <w:tblPr>
        <w:tblpPr w:leftFromText="141" w:rightFromText="141" w:vertAnchor="text" w:horzAnchor="margin" w:tblpXSpec="center" w:tblpY="369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</w:tblGrid>
      <w:tr w:rsidR="00884A76" w:rsidRPr="00731BCC" w:rsidTr="00884A76">
        <w:trPr>
          <w:trHeight w:val="478"/>
        </w:trPr>
        <w:tc>
          <w:tcPr>
            <w:tcW w:w="7479" w:type="dxa"/>
            <w:gridSpan w:val="2"/>
          </w:tcPr>
          <w:p w:rsidR="00884A76" w:rsidRPr="00731BCC" w:rsidRDefault="00884A76" w:rsidP="00884A7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31BCC">
              <w:rPr>
                <w:rFonts w:cs="Arial"/>
                <w:b/>
                <w:sz w:val="24"/>
                <w:szCs w:val="24"/>
              </w:rPr>
              <w:t>METRYCZKA</w:t>
            </w:r>
          </w:p>
          <w:p w:rsidR="00884A76" w:rsidRPr="00432804" w:rsidRDefault="00884A76" w:rsidP="00884A7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432804">
              <w:rPr>
                <w:rFonts w:cs="Arial"/>
                <w:bCs/>
                <w:sz w:val="20"/>
                <w:szCs w:val="20"/>
              </w:rPr>
              <w:t>(proszę zaznaczyć właściwe):</w:t>
            </w:r>
          </w:p>
        </w:tc>
      </w:tr>
      <w:tr w:rsidR="00884A76" w:rsidRPr="00731BCC" w:rsidTr="00884A76">
        <w:tc>
          <w:tcPr>
            <w:tcW w:w="7479" w:type="dxa"/>
            <w:gridSpan w:val="2"/>
            <w:shd w:val="clear" w:color="auto" w:fill="D9D9D9"/>
          </w:tcPr>
          <w:p w:rsidR="00884A76" w:rsidRPr="00731BCC" w:rsidRDefault="00884A76" w:rsidP="00884A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31BCC">
              <w:rPr>
                <w:rFonts w:cs="Arial"/>
                <w:sz w:val="24"/>
                <w:szCs w:val="24"/>
              </w:rPr>
              <w:t>płeć:</w:t>
            </w:r>
          </w:p>
        </w:tc>
      </w:tr>
      <w:tr w:rsidR="00884A76" w:rsidRPr="00731BCC" w:rsidTr="00884A76">
        <w:tc>
          <w:tcPr>
            <w:tcW w:w="3936" w:type="dxa"/>
            <w:tcBorders>
              <w:bottom w:val="single" w:sz="4" w:space="0" w:color="auto"/>
            </w:tcBorders>
          </w:tcPr>
          <w:p w:rsidR="00884A76" w:rsidRPr="00731BCC" w:rsidRDefault="00884A76" w:rsidP="00884A7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731BCC">
              <w:rPr>
                <w:rFonts w:cs="Arial"/>
                <w:sz w:val="24"/>
                <w:szCs w:val="24"/>
              </w:rPr>
              <w:t>ężczyzna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84A76" w:rsidRPr="00731BCC" w:rsidRDefault="00884A76" w:rsidP="00884A7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  <w:r w:rsidRPr="00731BCC">
              <w:rPr>
                <w:rFonts w:cs="Arial"/>
                <w:sz w:val="24"/>
                <w:szCs w:val="24"/>
              </w:rPr>
              <w:t>obieta</w:t>
            </w:r>
          </w:p>
        </w:tc>
      </w:tr>
      <w:tr w:rsidR="00884A76" w:rsidRPr="00731BCC" w:rsidTr="00884A76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84A76" w:rsidRPr="00731BCC" w:rsidRDefault="00884A76" w:rsidP="00884A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Pr="00731BCC">
              <w:rPr>
                <w:rFonts w:cs="Arial"/>
                <w:sz w:val="24"/>
                <w:szCs w:val="24"/>
              </w:rPr>
              <w:t>atrudnienie w przedsiębiorstwie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884A76" w:rsidRPr="00731BCC" w:rsidTr="00884A76">
        <w:tc>
          <w:tcPr>
            <w:tcW w:w="3936" w:type="dxa"/>
            <w:tcBorders>
              <w:top w:val="single" w:sz="4" w:space="0" w:color="auto"/>
            </w:tcBorders>
          </w:tcPr>
          <w:p w:rsidR="00884A76" w:rsidRPr="00731BCC" w:rsidRDefault="00884A76" w:rsidP="00884A7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731BCC">
              <w:rPr>
                <w:rFonts w:cs="Arial"/>
                <w:sz w:val="24"/>
                <w:szCs w:val="24"/>
              </w:rPr>
              <w:t>ikroprzedsiębiorstwo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84A76" w:rsidRPr="00731BCC" w:rsidRDefault="00884A76" w:rsidP="00884A7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731BCC">
              <w:rPr>
                <w:rFonts w:cs="Arial"/>
                <w:sz w:val="24"/>
                <w:szCs w:val="24"/>
              </w:rPr>
              <w:t>ałe przedsiębiorstwo</w:t>
            </w:r>
          </w:p>
        </w:tc>
      </w:tr>
    </w:tbl>
    <w:p w:rsidR="00B610B4" w:rsidRPr="0054560F" w:rsidRDefault="00B610B4" w:rsidP="00B610B4">
      <w:pPr>
        <w:rPr>
          <w:b/>
          <w:i/>
          <w:iCs/>
          <w:sz w:val="32"/>
          <w:szCs w:val="32"/>
        </w:rPr>
      </w:pPr>
    </w:p>
    <w:sectPr w:rsidR="00B610B4" w:rsidRPr="005456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67" w:rsidRDefault="00922867" w:rsidP="00A60410">
      <w:pPr>
        <w:spacing w:after="0" w:line="240" w:lineRule="auto"/>
      </w:pPr>
      <w:r>
        <w:separator/>
      </w:r>
    </w:p>
  </w:endnote>
  <w:endnote w:type="continuationSeparator" w:id="0">
    <w:p w:rsidR="00922867" w:rsidRDefault="00922867" w:rsidP="00A6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10" w:rsidRDefault="004D080A" w:rsidP="00A60410">
    <w:pPr>
      <w:pStyle w:val="Stopka"/>
      <w:jc w:val="right"/>
    </w:pPr>
    <w:r>
      <w:rPr>
        <w:noProof/>
      </w:rPr>
      <w:drawing>
        <wp:inline distT="0" distB="0" distL="0" distR="0" wp14:anchorId="340EB840" wp14:editId="33BF2C2B">
          <wp:extent cx="5760720" cy="6756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410" w:rsidRPr="00FA5E58" w:rsidRDefault="00A60410" w:rsidP="00A60410">
    <w:pPr>
      <w:pStyle w:val="Stopka"/>
      <w:jc w:val="right"/>
      <w:rPr>
        <w:sz w:val="10"/>
        <w:szCs w:val="10"/>
      </w:rPr>
    </w:pPr>
  </w:p>
  <w:p w:rsidR="00A60410" w:rsidRDefault="00A60410" w:rsidP="00A60410">
    <w:pPr>
      <w:pStyle w:val="Stopka"/>
      <w:jc w:val="center"/>
    </w:pPr>
    <w:r w:rsidRPr="00722AA9">
      <w:rPr>
        <w:rFonts w:ascii="Calibri" w:hAnsi="Calibri" w:cs="Calibri"/>
        <w:color w:val="595959"/>
        <w:sz w:val="18"/>
        <w:szCs w:val="18"/>
      </w:rPr>
      <w:t xml:space="preserve">             strona | </w:t>
    </w:r>
    <w:r w:rsidRPr="00722AA9">
      <w:rPr>
        <w:rFonts w:ascii="Calibri" w:hAnsi="Calibri" w:cs="Calibri"/>
        <w:color w:val="595959"/>
        <w:sz w:val="18"/>
        <w:szCs w:val="18"/>
      </w:rPr>
      <w:fldChar w:fldCharType="begin"/>
    </w:r>
    <w:r w:rsidRPr="00722AA9">
      <w:rPr>
        <w:rFonts w:ascii="Calibri" w:hAnsi="Calibri" w:cs="Calibri"/>
        <w:color w:val="595959"/>
        <w:sz w:val="18"/>
        <w:szCs w:val="18"/>
      </w:rPr>
      <w:instrText>PAGE   \* MERGEFORMAT</w:instrText>
    </w:r>
    <w:r w:rsidRPr="00722AA9">
      <w:rPr>
        <w:rFonts w:ascii="Calibri" w:hAnsi="Calibri"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722AA9">
      <w:rPr>
        <w:rFonts w:ascii="Calibri" w:hAnsi="Calibri"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67" w:rsidRDefault="00922867" w:rsidP="00A60410">
      <w:pPr>
        <w:spacing w:after="0" w:line="240" w:lineRule="auto"/>
      </w:pPr>
      <w:r>
        <w:separator/>
      </w:r>
    </w:p>
  </w:footnote>
  <w:footnote w:type="continuationSeparator" w:id="0">
    <w:p w:rsidR="00922867" w:rsidRDefault="00922867" w:rsidP="00A6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10" w:rsidRDefault="009E24B7">
    <w:pPr>
      <w:pStyle w:val="Nagwek"/>
    </w:pPr>
    <w:r>
      <w:rPr>
        <w:noProof/>
      </w:rPr>
      <w:drawing>
        <wp:inline distT="0" distB="0" distL="0" distR="0" wp14:anchorId="7D88CACA" wp14:editId="6AD64892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410" w:rsidRDefault="00A60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110"/>
    <w:multiLevelType w:val="hybridMultilevel"/>
    <w:tmpl w:val="854A0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71756"/>
    <w:multiLevelType w:val="hybridMultilevel"/>
    <w:tmpl w:val="EDC2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3F94"/>
    <w:multiLevelType w:val="hybridMultilevel"/>
    <w:tmpl w:val="C4349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B068E"/>
    <w:multiLevelType w:val="hybridMultilevel"/>
    <w:tmpl w:val="7E7CE05E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0D88"/>
    <w:multiLevelType w:val="hybridMultilevel"/>
    <w:tmpl w:val="7A267BA8"/>
    <w:lvl w:ilvl="0" w:tplc="5ED0D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6205"/>
    <w:multiLevelType w:val="hybridMultilevel"/>
    <w:tmpl w:val="3316331A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16AD"/>
    <w:multiLevelType w:val="hybridMultilevel"/>
    <w:tmpl w:val="7356035C"/>
    <w:lvl w:ilvl="0" w:tplc="EF52D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E9B"/>
    <w:multiLevelType w:val="hybridMultilevel"/>
    <w:tmpl w:val="525276E2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D1236"/>
    <w:multiLevelType w:val="hybridMultilevel"/>
    <w:tmpl w:val="A1B29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BB62F9"/>
    <w:multiLevelType w:val="hybridMultilevel"/>
    <w:tmpl w:val="745A21EA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77680"/>
    <w:multiLevelType w:val="hybridMultilevel"/>
    <w:tmpl w:val="31F271CC"/>
    <w:lvl w:ilvl="0" w:tplc="829C1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75026"/>
    <w:multiLevelType w:val="hybridMultilevel"/>
    <w:tmpl w:val="92AEC286"/>
    <w:lvl w:ilvl="0" w:tplc="278C6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10"/>
    <w:rsid w:val="00054C0E"/>
    <w:rsid w:val="0045755C"/>
    <w:rsid w:val="004D080A"/>
    <w:rsid w:val="0054560F"/>
    <w:rsid w:val="00717ED7"/>
    <w:rsid w:val="00884A76"/>
    <w:rsid w:val="00922867"/>
    <w:rsid w:val="009E24B7"/>
    <w:rsid w:val="00A60410"/>
    <w:rsid w:val="00B610B4"/>
    <w:rsid w:val="00D048BB"/>
    <w:rsid w:val="00D55DC0"/>
    <w:rsid w:val="00E06BF8"/>
    <w:rsid w:val="00E20449"/>
    <w:rsid w:val="00E67AE4"/>
    <w:rsid w:val="00E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BAF3-DD06-41EB-BC74-317D61B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4560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10"/>
  </w:style>
  <w:style w:type="paragraph" w:styleId="Stopka">
    <w:name w:val="footer"/>
    <w:basedOn w:val="Normalny"/>
    <w:link w:val="StopkaZnak"/>
    <w:uiPriority w:val="99"/>
    <w:unhideWhenUsed/>
    <w:rsid w:val="00A6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10"/>
  </w:style>
  <w:style w:type="character" w:customStyle="1" w:styleId="Nagwek2Znak">
    <w:name w:val="Nagłówek 2 Znak"/>
    <w:basedOn w:val="Domylnaczcionkaakapitu"/>
    <w:link w:val="Nagwek2"/>
    <w:rsid w:val="005456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A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AE4"/>
    <w:rPr>
      <w:rFonts w:ascii="Calibri" w:eastAsia="Calibri" w:hAnsi="Calibri" w:cs="Times New Roman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E67AE4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10B4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D048BB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0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</dc:creator>
  <cp:keywords/>
  <dc:description/>
  <cp:lastModifiedBy>Sawa</cp:lastModifiedBy>
  <cp:revision>14</cp:revision>
  <dcterms:created xsi:type="dcterms:W3CDTF">2018-10-27T22:01:00Z</dcterms:created>
  <dcterms:modified xsi:type="dcterms:W3CDTF">2019-02-28T11:49:00Z</dcterms:modified>
</cp:coreProperties>
</file>