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ED91" w14:textId="0A0CCB10" w:rsidR="00207BED" w:rsidRPr="00D412E8" w:rsidRDefault="00950431" w:rsidP="001F62C7">
      <w:pPr>
        <w:pStyle w:val="Cytatintensywny"/>
        <w:rPr>
          <w:rStyle w:val="Odwoaniedelikatne"/>
          <w:b/>
          <w:bCs/>
          <w:i w:val="0"/>
          <w:iCs w:val="0"/>
          <w:smallCaps w:val="0"/>
          <w:color w:val="4F81BD" w:themeColor="accent1"/>
          <w:sz w:val="28"/>
          <w:szCs w:val="28"/>
          <w:lang w:val="hu-HU"/>
        </w:rPr>
      </w:pPr>
      <w:r w:rsidRPr="00D412E8">
        <w:rPr>
          <w:rStyle w:val="Odwoaniedelikatne"/>
          <w:b/>
          <w:bCs/>
          <w:i w:val="0"/>
          <w:iCs w:val="0"/>
          <w:smallCaps w:val="0"/>
          <w:color w:val="4F81BD" w:themeColor="accent1"/>
          <w:sz w:val="28"/>
          <w:szCs w:val="28"/>
          <w:lang w:val="hu-HU"/>
        </w:rPr>
        <w:t>1 MUNKAKÁRTYA</w:t>
      </w:r>
    </w:p>
    <w:p w14:paraId="67EF3AEA" w14:textId="78B2B91C" w:rsidR="00950431" w:rsidRPr="00D412E8" w:rsidRDefault="00950431" w:rsidP="00950431">
      <w:pPr>
        <w:jc w:val="both"/>
        <w:rPr>
          <w:rStyle w:val="Odwoaniedelikatne"/>
          <w:b/>
          <w:lang w:val="hu-HU"/>
        </w:rPr>
      </w:pPr>
      <w:r w:rsidRPr="00D412E8">
        <w:rPr>
          <w:rStyle w:val="Odwoaniedelikatne"/>
          <w:b/>
          <w:lang w:val="hu-HU"/>
        </w:rPr>
        <w:t>A TANULÁSI MÓDSZEREK MEGHATÁROZÁSA</w:t>
      </w:r>
    </w:p>
    <w:p w14:paraId="58B3EE6D" w14:textId="449EB0D4" w:rsidR="00950431" w:rsidRPr="00D412E8" w:rsidRDefault="00950431" w:rsidP="00950431">
      <w:pPr>
        <w:jc w:val="both"/>
        <w:rPr>
          <w:rStyle w:val="Odwoaniedelikatne"/>
          <w:lang w:val="hu-HU"/>
        </w:rPr>
      </w:pPr>
      <w:r w:rsidRPr="00D412E8">
        <w:rPr>
          <w:rStyle w:val="Odwoaniedelikatne"/>
          <w:lang w:val="hu-HU"/>
        </w:rPr>
        <w:t>KÉRJÜK, FIGYELMESEN ELLENŐRIZZE A TANULÁSI MÓDSZEREK LEÍRÁSAIT. HA SZÁMÍTOTT TÍPUSÚ HASZNÁLATA TÖRTÉNIK, HATÁSOSABB A TANULÁS. HA A “A3” -T VESZI FIGYELEMBE.  A TANULMÁNY RÉSZLETES MÓDSZERÉNEK HASZNÁLATAKOR  KIZÁRÓLAG  MEGJEGYZÉSEK MEGTEKINTÉSE TÖRTÉNIK -  “A 2”, HA NEM TUD TÖBBET – “A 1”.</w:t>
      </w:r>
    </w:p>
    <w:p w14:paraId="4E4E8545" w14:textId="3DF0D140" w:rsidR="00950431" w:rsidRPr="00D412E8" w:rsidRDefault="00950431" w:rsidP="00E12940">
      <w:pPr>
        <w:jc w:val="both"/>
        <w:rPr>
          <w:rStyle w:val="Odwoaniedelikatne"/>
          <w:lang w:val="hu-HU"/>
        </w:rPr>
      </w:pPr>
      <w:r w:rsidRPr="00D412E8">
        <w:rPr>
          <w:rStyle w:val="Odwoaniedelikatne"/>
          <w:lang w:val="hu-HU"/>
        </w:rPr>
        <w:t>A TÁBLÁZAT KITÖLTÉSÉT KÖVETŐEN MEGTEKINTHETŐ A MEGJEGYZÉSBEN</w:t>
      </w:r>
      <w:r w:rsidR="00BD07DC" w:rsidRPr="00D412E8">
        <w:rPr>
          <w:rStyle w:val="Odwoaniedelikatne"/>
          <w:lang w:val="hu-HU"/>
        </w:rPr>
        <w:t>,</w:t>
      </w:r>
      <w:r w:rsidRPr="00D412E8">
        <w:rPr>
          <w:rStyle w:val="Odwoaniedelikatne"/>
          <w:lang w:val="hu-HU"/>
        </w:rPr>
        <w:t xml:space="preserve"> MELYEK A</w:t>
      </w:r>
      <w:r w:rsidR="00BD07DC" w:rsidRPr="00D412E8">
        <w:rPr>
          <w:rStyle w:val="Odwoaniedelikatne"/>
          <w:lang w:val="hu-HU"/>
        </w:rPr>
        <w:t xml:space="preserve">Z ÖN SZÁMÁRA  </w:t>
      </w:r>
      <w:r w:rsidRPr="00D412E8">
        <w:rPr>
          <w:rStyle w:val="Odwoaniedelikatne"/>
          <w:lang w:val="hu-HU"/>
        </w:rPr>
        <w:t xml:space="preserve">LEGJOBB </w:t>
      </w:r>
      <w:r w:rsidR="00BD07DC" w:rsidRPr="00D412E8">
        <w:rPr>
          <w:rStyle w:val="Odwoaniedelikatne"/>
          <w:lang w:val="hu-HU"/>
        </w:rPr>
        <w:t xml:space="preserve">TANULÁSI </w:t>
      </w:r>
      <w:r w:rsidRPr="00D412E8">
        <w:rPr>
          <w:rStyle w:val="Odwoaniedelikatne"/>
          <w:lang w:val="hu-HU"/>
        </w:rPr>
        <w:t>MÓDSZERE</w:t>
      </w:r>
      <w:r w:rsidR="00BD07DC" w:rsidRPr="00D412E8">
        <w:rPr>
          <w:rStyle w:val="Odwoaniedelikatne"/>
          <w:lang w:val="hu-HU"/>
        </w:rPr>
        <w:t>K</w:t>
      </w:r>
      <w:r w:rsidRPr="00D412E8">
        <w:rPr>
          <w:rStyle w:val="Odwoaniedelikatne"/>
          <w:lang w:val="hu-HU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7860"/>
        <w:gridCol w:w="765"/>
      </w:tblGrid>
      <w:tr w:rsidR="0073618E" w:rsidRPr="00D412E8" w14:paraId="184FBEC6" w14:textId="77777777" w:rsidTr="00E12940">
        <w:trPr>
          <w:trHeight w:val="309"/>
        </w:trPr>
        <w:tc>
          <w:tcPr>
            <w:tcW w:w="241" w:type="pct"/>
          </w:tcPr>
          <w:p w14:paraId="3D932543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a)</w:t>
            </w:r>
          </w:p>
        </w:tc>
        <w:tc>
          <w:tcPr>
            <w:tcW w:w="4337" w:type="pct"/>
          </w:tcPr>
          <w:p w14:paraId="51095088" w14:textId="5A985865" w:rsidR="00950431" w:rsidRPr="00D412E8" w:rsidRDefault="00950431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 xml:space="preserve">AZ ELŐKÉSZÍTÉSHEZ SZÜKSÉGES NYERSANYAG IGÉNY AZ ASZTALRA </w:t>
            </w:r>
            <w:r w:rsidR="00BD07DC" w:rsidRPr="00D412E8">
              <w:rPr>
                <w:rStyle w:val="Odwoaniedelikatne"/>
                <w:lang w:val="hu-HU"/>
              </w:rPr>
              <w:t>KI</w:t>
            </w:r>
            <w:r w:rsidRPr="00D412E8">
              <w:rPr>
                <w:rStyle w:val="Odwoaniedelikatne"/>
                <w:lang w:val="hu-HU"/>
              </w:rPr>
              <w:t>HELYEZVE</w:t>
            </w:r>
          </w:p>
        </w:tc>
        <w:tc>
          <w:tcPr>
            <w:tcW w:w="422" w:type="pct"/>
          </w:tcPr>
          <w:p w14:paraId="6D635F66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481D8070" w14:textId="77777777" w:rsidTr="00E12940">
        <w:trPr>
          <w:trHeight w:val="309"/>
        </w:trPr>
        <w:tc>
          <w:tcPr>
            <w:tcW w:w="241" w:type="pct"/>
          </w:tcPr>
          <w:p w14:paraId="46566900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b)</w:t>
            </w:r>
          </w:p>
        </w:tc>
        <w:tc>
          <w:tcPr>
            <w:tcW w:w="4337" w:type="pct"/>
          </w:tcPr>
          <w:p w14:paraId="7C07123E" w14:textId="2656272C" w:rsidR="00950431" w:rsidRPr="00D412E8" w:rsidRDefault="00950431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MEGHALLGATOM A FŐZÉS&amp;HŰTÉS ELŐNYEIN ALAPULÓ LECKÉT</w:t>
            </w:r>
          </w:p>
        </w:tc>
        <w:tc>
          <w:tcPr>
            <w:tcW w:w="422" w:type="pct"/>
          </w:tcPr>
          <w:p w14:paraId="3653CE48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3DE2DA9E" w14:textId="77777777" w:rsidTr="00E12940">
        <w:trPr>
          <w:trHeight w:val="299"/>
        </w:trPr>
        <w:tc>
          <w:tcPr>
            <w:tcW w:w="241" w:type="pct"/>
          </w:tcPr>
          <w:p w14:paraId="2ED53230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c)</w:t>
            </w:r>
          </w:p>
        </w:tc>
        <w:tc>
          <w:tcPr>
            <w:tcW w:w="4337" w:type="pct"/>
          </w:tcPr>
          <w:p w14:paraId="43F32BB0" w14:textId="5F4CC351" w:rsidR="0073618E" w:rsidRPr="00D412E8" w:rsidRDefault="00950431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HA RÓZSÁT FARAGOK A DINNYÉBŐL AZ ALKALMAS KÉST FOGOM KVÁLASZTANI</w:t>
            </w:r>
          </w:p>
        </w:tc>
        <w:tc>
          <w:tcPr>
            <w:tcW w:w="422" w:type="pct"/>
          </w:tcPr>
          <w:p w14:paraId="62DFC704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215FD869" w14:textId="77777777" w:rsidTr="00E12940">
        <w:trPr>
          <w:trHeight w:val="309"/>
        </w:trPr>
        <w:tc>
          <w:tcPr>
            <w:tcW w:w="241" w:type="pct"/>
          </w:tcPr>
          <w:p w14:paraId="42E9A408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d)</w:t>
            </w:r>
          </w:p>
        </w:tc>
        <w:tc>
          <w:tcPr>
            <w:tcW w:w="4337" w:type="pct"/>
          </w:tcPr>
          <w:p w14:paraId="1846AF6F" w14:textId="35389908" w:rsidR="0073618E" w:rsidRPr="00D412E8" w:rsidRDefault="00950431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A TRÉNINGHEZ KAPCSOLÓDÓAN MEGNÉZEM A “REGIONÁLIS KÓSTOLÓ” FESZTIVÁL BEMUTATÁSÁRÓL SZÓLÓ FILMET</w:t>
            </w:r>
          </w:p>
        </w:tc>
        <w:tc>
          <w:tcPr>
            <w:tcW w:w="422" w:type="pct"/>
          </w:tcPr>
          <w:p w14:paraId="6AC4F7B5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63BE595F" w14:textId="77777777" w:rsidTr="00E12940">
        <w:trPr>
          <w:trHeight w:val="309"/>
        </w:trPr>
        <w:tc>
          <w:tcPr>
            <w:tcW w:w="241" w:type="pct"/>
          </w:tcPr>
          <w:p w14:paraId="74FDFF25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e)</w:t>
            </w:r>
          </w:p>
        </w:tc>
        <w:tc>
          <w:tcPr>
            <w:tcW w:w="4337" w:type="pct"/>
          </w:tcPr>
          <w:p w14:paraId="4F3227D3" w14:textId="6334706E" w:rsidR="0073618E" w:rsidRPr="00D412E8" w:rsidRDefault="00950431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 xml:space="preserve">A WORKSHOP ALATT VALAKI FELOLVASSA A HÚS SÜTÉS MAGAS HŐFOKON </w:t>
            </w:r>
            <w:r w:rsidR="00BD07DC" w:rsidRPr="00D412E8">
              <w:rPr>
                <w:rStyle w:val="Odwoaniedelikatne"/>
                <w:lang w:val="hu-HU"/>
              </w:rPr>
              <w:t xml:space="preserve">TÉMÁJÚ </w:t>
            </w:r>
            <w:r w:rsidRPr="00D412E8">
              <w:rPr>
                <w:rStyle w:val="Odwoaniedelikatne"/>
                <w:lang w:val="hu-HU"/>
              </w:rPr>
              <w:t>INFORMÁCIÓ</w:t>
            </w:r>
            <w:r w:rsidR="00BD07DC" w:rsidRPr="00D412E8">
              <w:rPr>
                <w:rStyle w:val="Odwoaniedelikatne"/>
                <w:lang w:val="hu-HU"/>
              </w:rPr>
              <w:t>KAT</w:t>
            </w:r>
          </w:p>
        </w:tc>
        <w:tc>
          <w:tcPr>
            <w:tcW w:w="422" w:type="pct"/>
          </w:tcPr>
          <w:p w14:paraId="522EAD62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24F8584E" w14:textId="77777777" w:rsidTr="00E12940">
        <w:trPr>
          <w:trHeight w:val="309"/>
        </w:trPr>
        <w:tc>
          <w:tcPr>
            <w:tcW w:w="241" w:type="pct"/>
          </w:tcPr>
          <w:p w14:paraId="18778A60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f)</w:t>
            </w:r>
          </w:p>
        </w:tc>
        <w:tc>
          <w:tcPr>
            <w:tcW w:w="4337" w:type="pct"/>
          </w:tcPr>
          <w:p w14:paraId="3D0437D4" w14:textId="5F15BDBD" w:rsidR="0073618E" w:rsidRPr="00D412E8" w:rsidRDefault="00950431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 xml:space="preserve">ÁTNÉZEM A GYÜMÖLCS ÉS ZÖLDSÉG SZOBRÁSZAT BEMUTATÓ ILLUSZTRÁCIÓKAT </w:t>
            </w:r>
          </w:p>
        </w:tc>
        <w:tc>
          <w:tcPr>
            <w:tcW w:w="422" w:type="pct"/>
          </w:tcPr>
          <w:p w14:paraId="65DE8745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303667F4" w14:textId="77777777" w:rsidTr="00E12940">
        <w:trPr>
          <w:trHeight w:val="309"/>
        </w:trPr>
        <w:tc>
          <w:tcPr>
            <w:tcW w:w="241" w:type="pct"/>
          </w:tcPr>
          <w:p w14:paraId="666073F0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g)</w:t>
            </w:r>
          </w:p>
        </w:tc>
        <w:tc>
          <w:tcPr>
            <w:tcW w:w="4337" w:type="pct"/>
          </w:tcPr>
          <w:p w14:paraId="1D4CA298" w14:textId="6509FE52" w:rsidR="00BD07DC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AZ ELŐADÁSRÓL JEGYEZETEKET KÉSZÍTEK A SZÁMÍTÁSOKRÓL/SZABÁLYOKRÓL</w:t>
            </w:r>
          </w:p>
        </w:tc>
        <w:tc>
          <w:tcPr>
            <w:tcW w:w="422" w:type="pct"/>
          </w:tcPr>
          <w:p w14:paraId="200663FB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1DE466B6" w14:textId="77777777" w:rsidTr="00E12940">
        <w:trPr>
          <w:trHeight w:val="299"/>
        </w:trPr>
        <w:tc>
          <w:tcPr>
            <w:tcW w:w="241" w:type="pct"/>
          </w:tcPr>
          <w:p w14:paraId="323ED854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h)</w:t>
            </w:r>
          </w:p>
        </w:tc>
        <w:tc>
          <w:tcPr>
            <w:tcW w:w="4337" w:type="pct"/>
          </w:tcPr>
          <w:p w14:paraId="2FFDDC71" w14:textId="31D83E6F" w:rsidR="0073618E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MEGHALLGATOM A MESTERSÉF PONTOS TÁLALÁSRA VONATKOZÓ UTASÍTÁSAIT</w:t>
            </w:r>
          </w:p>
        </w:tc>
        <w:tc>
          <w:tcPr>
            <w:tcW w:w="422" w:type="pct"/>
          </w:tcPr>
          <w:p w14:paraId="38FEB14B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71CC5092" w14:textId="77777777" w:rsidTr="00E12940">
        <w:trPr>
          <w:trHeight w:val="309"/>
        </w:trPr>
        <w:tc>
          <w:tcPr>
            <w:tcW w:w="241" w:type="pct"/>
          </w:tcPr>
          <w:p w14:paraId="5E450D23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i)</w:t>
            </w:r>
          </w:p>
        </w:tc>
        <w:tc>
          <w:tcPr>
            <w:tcW w:w="4337" w:type="pct"/>
          </w:tcPr>
          <w:p w14:paraId="1A15DA53" w14:textId="5233B15C" w:rsidR="00BD07DC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MEGNÉZEM AZOKAT A SLIDE KÉPEKET, AMELYEK BEMUTATJÁK A VIRÁGDSZÍTÉS LÉPÉSEIT</w:t>
            </w:r>
          </w:p>
        </w:tc>
        <w:tc>
          <w:tcPr>
            <w:tcW w:w="422" w:type="pct"/>
          </w:tcPr>
          <w:p w14:paraId="53655720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27C01B14" w14:textId="77777777" w:rsidTr="00E12940">
        <w:trPr>
          <w:trHeight w:val="309"/>
        </w:trPr>
        <w:tc>
          <w:tcPr>
            <w:tcW w:w="241" w:type="pct"/>
          </w:tcPr>
          <w:p w14:paraId="463BEB19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j)</w:t>
            </w:r>
          </w:p>
        </w:tc>
        <w:tc>
          <w:tcPr>
            <w:tcW w:w="4337" w:type="pct"/>
          </w:tcPr>
          <w:p w14:paraId="03B6F3E1" w14:textId="74E565D7" w:rsidR="0073618E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AZ OKTATÓ BEMUTATJA, HOGYAN HASZNÁLJUK A THAI KÉST</w:t>
            </w:r>
          </w:p>
        </w:tc>
        <w:tc>
          <w:tcPr>
            <w:tcW w:w="422" w:type="pct"/>
          </w:tcPr>
          <w:p w14:paraId="1CB6B164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195C75F4" w14:textId="77777777" w:rsidTr="00E12940">
        <w:trPr>
          <w:trHeight w:val="309"/>
        </w:trPr>
        <w:tc>
          <w:tcPr>
            <w:tcW w:w="241" w:type="pct"/>
          </w:tcPr>
          <w:p w14:paraId="0FDB8843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k)</w:t>
            </w:r>
          </w:p>
        </w:tc>
        <w:tc>
          <w:tcPr>
            <w:tcW w:w="4337" w:type="pct"/>
          </w:tcPr>
          <w:p w14:paraId="74073C71" w14:textId="6DCA1768" w:rsidR="0073618E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LEÍROM A “FARAGÁS” ÉS “HŰTÉS&amp;FŐZÉS” AZ “ÉTELPÁROSÍTÁS” DEFINICIÓKAT</w:t>
            </w:r>
          </w:p>
        </w:tc>
        <w:tc>
          <w:tcPr>
            <w:tcW w:w="422" w:type="pct"/>
          </w:tcPr>
          <w:p w14:paraId="54A6AD8A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334F384E" w14:textId="77777777" w:rsidTr="00E12940">
        <w:trPr>
          <w:trHeight w:val="299"/>
        </w:trPr>
        <w:tc>
          <w:tcPr>
            <w:tcW w:w="241" w:type="pct"/>
          </w:tcPr>
          <w:p w14:paraId="0B25DDEC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l)</w:t>
            </w:r>
          </w:p>
        </w:tc>
        <w:tc>
          <w:tcPr>
            <w:tcW w:w="4337" w:type="pct"/>
          </w:tcPr>
          <w:p w14:paraId="46BF56C3" w14:textId="54B7779E" w:rsidR="0073618E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MEGNÉZEM A HÚSOK GONDOS ELŐKÉSZÍTÉSÉNEK LÉPÉSEIRE VONATKOZÓ BEMUTATÓT</w:t>
            </w:r>
          </w:p>
        </w:tc>
        <w:tc>
          <w:tcPr>
            <w:tcW w:w="422" w:type="pct"/>
          </w:tcPr>
          <w:p w14:paraId="3570613D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56223BEA" w14:textId="77777777" w:rsidTr="00E12940">
        <w:trPr>
          <w:trHeight w:val="309"/>
        </w:trPr>
        <w:tc>
          <w:tcPr>
            <w:tcW w:w="241" w:type="pct"/>
          </w:tcPr>
          <w:p w14:paraId="012FC555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m)</w:t>
            </w:r>
          </w:p>
        </w:tc>
        <w:tc>
          <w:tcPr>
            <w:tcW w:w="4337" w:type="pct"/>
          </w:tcPr>
          <w:p w14:paraId="20B1FBD0" w14:textId="44E098C7" w:rsidR="0073618E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ELOLVASOM AZ ÉDESBURGONY FELHASZNÁLÁSI LEHETŐSÉGEINEK TANKÖNYVI FEJEZETÉT</w:t>
            </w:r>
          </w:p>
        </w:tc>
        <w:tc>
          <w:tcPr>
            <w:tcW w:w="422" w:type="pct"/>
          </w:tcPr>
          <w:p w14:paraId="67161B4D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5DB0B9D0" w14:textId="77777777" w:rsidTr="00E12940">
        <w:trPr>
          <w:trHeight w:val="309"/>
        </w:trPr>
        <w:tc>
          <w:tcPr>
            <w:tcW w:w="241" w:type="pct"/>
          </w:tcPr>
          <w:p w14:paraId="7A61678E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n)</w:t>
            </w:r>
          </w:p>
        </w:tc>
        <w:tc>
          <w:tcPr>
            <w:tcW w:w="4337" w:type="pct"/>
          </w:tcPr>
          <w:p w14:paraId="05CEB3D7" w14:textId="18210E29" w:rsidR="0073618E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EGY KOLLÉGA BEMUTATJA A CSOPORTJA ÁLTAL KÉSZÍTETT RENDEZVÉNY MENÜ ELŐKÉSZÍTÉSÉNEK EREDMÉNYÉT</w:t>
            </w:r>
          </w:p>
        </w:tc>
        <w:tc>
          <w:tcPr>
            <w:tcW w:w="422" w:type="pct"/>
          </w:tcPr>
          <w:p w14:paraId="65D5FF51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0CC1630B" w14:textId="77777777" w:rsidTr="00E12940">
        <w:trPr>
          <w:trHeight w:val="309"/>
        </w:trPr>
        <w:tc>
          <w:tcPr>
            <w:tcW w:w="241" w:type="pct"/>
          </w:tcPr>
          <w:p w14:paraId="5FD55646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o)</w:t>
            </w:r>
          </w:p>
        </w:tc>
        <w:tc>
          <w:tcPr>
            <w:tcW w:w="4337" w:type="pct"/>
          </w:tcPr>
          <w:p w14:paraId="165BA2FC" w14:textId="6EBEB522" w:rsidR="0073618E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A WORKSHOPOK ALATT GYAKOROLOM A KÜLÖNBÖZŐ DINNYÉK VIRÁGFARAGÁSI MÓDOKAT</w:t>
            </w:r>
          </w:p>
        </w:tc>
        <w:tc>
          <w:tcPr>
            <w:tcW w:w="422" w:type="pct"/>
          </w:tcPr>
          <w:p w14:paraId="54885212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48C0C7FE" w14:textId="77777777" w:rsidTr="00E12940">
        <w:trPr>
          <w:trHeight w:val="309"/>
        </w:trPr>
        <w:tc>
          <w:tcPr>
            <w:tcW w:w="241" w:type="pct"/>
          </w:tcPr>
          <w:p w14:paraId="7201630D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p)</w:t>
            </w:r>
          </w:p>
        </w:tc>
        <w:tc>
          <w:tcPr>
            <w:tcW w:w="4337" w:type="pct"/>
          </w:tcPr>
          <w:p w14:paraId="3A41E38F" w14:textId="0752F0A4" w:rsidR="0073618E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MEGHALLGATOM A BOCUS D’OR’S -RÓL SZÓLÓ RÁDIÓ RIPORTOT</w:t>
            </w:r>
          </w:p>
        </w:tc>
        <w:tc>
          <w:tcPr>
            <w:tcW w:w="422" w:type="pct"/>
          </w:tcPr>
          <w:p w14:paraId="0CC3A5EA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  <w:tr w:rsidR="0073618E" w:rsidRPr="00D412E8" w14:paraId="015D2927" w14:textId="77777777" w:rsidTr="00E12940">
        <w:trPr>
          <w:trHeight w:val="299"/>
        </w:trPr>
        <w:tc>
          <w:tcPr>
            <w:tcW w:w="241" w:type="pct"/>
          </w:tcPr>
          <w:p w14:paraId="26C527C7" w14:textId="77777777" w:rsidR="0073618E" w:rsidRPr="00D412E8" w:rsidRDefault="0073618E" w:rsidP="0073618E">
            <w:pPr>
              <w:jc w:val="center"/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>q)</w:t>
            </w:r>
          </w:p>
        </w:tc>
        <w:tc>
          <w:tcPr>
            <w:tcW w:w="4337" w:type="pct"/>
          </w:tcPr>
          <w:p w14:paraId="7493C239" w14:textId="54EE7C4C" w:rsidR="0073618E" w:rsidRPr="00D412E8" w:rsidRDefault="00BD07DC" w:rsidP="0073618E">
            <w:pPr>
              <w:rPr>
                <w:rStyle w:val="Odwoaniedelikatne"/>
                <w:lang w:val="hu-HU"/>
              </w:rPr>
            </w:pPr>
            <w:r w:rsidRPr="00D412E8">
              <w:rPr>
                <w:rStyle w:val="Odwoaniedelikatne"/>
                <w:lang w:val="hu-HU"/>
              </w:rPr>
              <w:t xml:space="preserve">ÁTTEKINTEM A TANKÖNYV ILLUSZTRÁCIÓKAT A GRILLEZÉS KÜLÖMBOZŐ MÓDJAIRÓL </w:t>
            </w:r>
          </w:p>
        </w:tc>
        <w:tc>
          <w:tcPr>
            <w:tcW w:w="422" w:type="pct"/>
          </w:tcPr>
          <w:p w14:paraId="638F091A" w14:textId="77777777" w:rsidR="0073618E" w:rsidRPr="00D412E8" w:rsidRDefault="0073618E" w:rsidP="0073618E">
            <w:pPr>
              <w:rPr>
                <w:rStyle w:val="Odwoaniedelikatne"/>
                <w:lang w:val="hu-HU"/>
              </w:rPr>
            </w:pPr>
          </w:p>
        </w:tc>
      </w:tr>
    </w:tbl>
    <w:p w14:paraId="6E007690" w14:textId="77777777" w:rsidR="001F62C7" w:rsidRPr="00D412E8" w:rsidRDefault="001F62C7" w:rsidP="0002796B">
      <w:pPr>
        <w:rPr>
          <w:rStyle w:val="Odwoaniedelikatne"/>
          <w:lang w:val="hu-HU"/>
        </w:rPr>
      </w:pPr>
    </w:p>
    <w:p w14:paraId="0E6343E1" w14:textId="77777777" w:rsidR="00BD07DC" w:rsidRPr="00D412E8" w:rsidRDefault="00BD07DC" w:rsidP="0002796B">
      <w:pPr>
        <w:rPr>
          <w:rStyle w:val="Odwoaniedelikatne"/>
          <w:lang w:val="hu-HU"/>
        </w:rPr>
      </w:pPr>
    </w:p>
    <w:p w14:paraId="112FBC39" w14:textId="77777777" w:rsidR="00BD07DC" w:rsidRPr="00D412E8" w:rsidRDefault="00BD07DC" w:rsidP="0002796B">
      <w:pPr>
        <w:rPr>
          <w:rStyle w:val="Odwoaniedelikatne"/>
          <w:lang w:val="hu-HU"/>
        </w:rPr>
      </w:pPr>
    </w:p>
    <w:p w14:paraId="549E8162" w14:textId="3F89E06F" w:rsidR="00655738" w:rsidRPr="00D412E8" w:rsidRDefault="00BD07DC" w:rsidP="00655738">
      <w:pPr>
        <w:rPr>
          <w:rStyle w:val="Odwoaniedelikatne"/>
          <w:lang w:val="hu-HU"/>
        </w:rPr>
      </w:pPr>
      <w:r w:rsidRPr="00D412E8">
        <w:rPr>
          <w:rStyle w:val="Odwoaniedelikatne"/>
          <w:lang w:val="hu-HU"/>
        </w:rPr>
        <w:lastRenderedPageBreak/>
        <w:t>MEGHALLGAT:</w:t>
      </w:r>
      <w:r w:rsidR="00655738" w:rsidRPr="00D412E8">
        <w:rPr>
          <w:rStyle w:val="Odwoaniedelikatne"/>
          <w:lang w:val="hu-HU"/>
        </w:rPr>
        <w:t xml:space="preserve">    b) + e) + h) + j) + n) + p) = …………………………………..</w:t>
      </w:r>
    </w:p>
    <w:p w14:paraId="5FD665FD" w14:textId="274B9592" w:rsidR="00655738" w:rsidRPr="00D412E8" w:rsidRDefault="00BD07DC" w:rsidP="00655738">
      <w:pPr>
        <w:rPr>
          <w:rStyle w:val="Odwoaniedelikatne"/>
          <w:lang w:val="hu-HU"/>
        </w:rPr>
      </w:pPr>
      <w:r w:rsidRPr="00D412E8">
        <w:rPr>
          <w:rStyle w:val="Odwoaniedelikatne"/>
          <w:lang w:val="hu-HU"/>
        </w:rPr>
        <w:t>MEGNÉZ</w:t>
      </w:r>
      <w:r w:rsidR="00655738" w:rsidRPr="00D412E8">
        <w:rPr>
          <w:rStyle w:val="Odwoaniedelikatne"/>
          <w:lang w:val="hu-HU"/>
        </w:rPr>
        <w:t xml:space="preserve"> </w:t>
      </w:r>
      <w:r w:rsidRPr="00D412E8">
        <w:rPr>
          <w:rStyle w:val="Odwoaniedelikatne"/>
          <w:lang w:val="hu-HU"/>
        </w:rPr>
        <w:t>:</w:t>
      </w:r>
      <w:r w:rsidR="00655738" w:rsidRPr="00D412E8">
        <w:rPr>
          <w:rStyle w:val="Odwoaniedelikatne"/>
          <w:lang w:val="hu-HU"/>
        </w:rPr>
        <w:t xml:space="preserve"> </w:t>
      </w:r>
      <w:r w:rsidRPr="00D412E8">
        <w:rPr>
          <w:rStyle w:val="Odwoaniedelikatne"/>
          <w:lang w:val="hu-HU"/>
        </w:rPr>
        <w:t xml:space="preserve"> </w:t>
      </w:r>
      <w:r w:rsidR="00655738" w:rsidRPr="00D412E8">
        <w:rPr>
          <w:rStyle w:val="Odwoaniedelikatne"/>
          <w:lang w:val="hu-HU"/>
        </w:rPr>
        <w:t>d) + f) + i) + l) + m) + q) = …………………………………….</w:t>
      </w:r>
    </w:p>
    <w:p w14:paraId="3F138F80" w14:textId="659BDBC9" w:rsidR="00655738" w:rsidRPr="00D412E8" w:rsidRDefault="00BD07DC" w:rsidP="00655738">
      <w:pPr>
        <w:rPr>
          <w:rStyle w:val="Odwoaniedelikatne"/>
          <w:lang w:val="hu-HU"/>
        </w:rPr>
      </w:pPr>
      <w:r w:rsidRPr="00D412E8">
        <w:rPr>
          <w:rStyle w:val="Odwoaniedelikatne"/>
          <w:lang w:val="hu-HU"/>
        </w:rPr>
        <w:t>TEVÉKENYSÉG*:</w:t>
      </w:r>
      <w:r w:rsidR="00655738" w:rsidRPr="00D412E8">
        <w:rPr>
          <w:rStyle w:val="Odwoaniedelikatne"/>
          <w:lang w:val="hu-HU"/>
        </w:rPr>
        <w:t xml:space="preserve">   a) + c) + g) + k) + o) + r) = ……………………………………</w:t>
      </w:r>
    </w:p>
    <w:p w14:paraId="6C74ED40" w14:textId="080DDE3E" w:rsidR="00655738" w:rsidRPr="00D412E8" w:rsidRDefault="00BD07DC" w:rsidP="00655738">
      <w:pPr>
        <w:spacing w:before="240"/>
        <w:rPr>
          <w:rStyle w:val="Odwoaniedelikatne"/>
          <w:lang w:val="hu-HU"/>
        </w:rPr>
      </w:pPr>
      <w:r w:rsidRPr="00D412E8">
        <w:rPr>
          <w:rStyle w:val="Odwoaniedelikatne"/>
          <w:lang w:val="hu-HU"/>
        </w:rPr>
        <w:t>* A TANULÁSI MÓDSZEREK KOMBINÁCIÓJA JELLEMZŐEN ÉRINTÉSSEL ÉS TAPÍNTÁSSAL</w:t>
      </w:r>
    </w:p>
    <w:p w14:paraId="52669EDF" w14:textId="4E13472E" w:rsidR="0083045A" w:rsidRPr="00D412E8" w:rsidRDefault="0083045A" w:rsidP="001F62C7">
      <w:pPr>
        <w:rPr>
          <w:rStyle w:val="Odwoaniedelikatne"/>
          <w:lang w:val="hu-HU"/>
        </w:rPr>
      </w:pPr>
      <w:bookmarkStart w:id="0" w:name="_GoBack"/>
      <w:bookmarkEnd w:id="0"/>
    </w:p>
    <w:sectPr w:rsidR="0083045A" w:rsidRPr="00D412E8" w:rsidSect="00CF2B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13D5" w14:textId="77777777" w:rsidR="00D92AFE" w:rsidRDefault="00D92AFE" w:rsidP="00F046D2">
      <w:pPr>
        <w:spacing w:after="0" w:line="240" w:lineRule="auto"/>
      </w:pPr>
      <w:r>
        <w:separator/>
      </w:r>
    </w:p>
  </w:endnote>
  <w:endnote w:type="continuationSeparator" w:id="0">
    <w:p w14:paraId="7D04E0AF" w14:textId="77777777" w:rsidR="00D92AFE" w:rsidRDefault="00D92AFE" w:rsidP="00F0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5EE8" w14:textId="77777777" w:rsidR="00F046D2" w:rsidRDefault="00F046D2" w:rsidP="00F046D2">
    <w:pPr>
      <w:pStyle w:val="Stopka"/>
      <w:jc w:val="right"/>
    </w:pPr>
    <w:r>
      <w:rPr>
        <w:noProof/>
      </w:rPr>
      <w:drawing>
        <wp:inline distT="0" distB="0" distL="0" distR="0" wp14:anchorId="7A42FF71" wp14:editId="774E987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6F11C863" w14:textId="77777777" w:rsidR="00F046D2" w:rsidRPr="00FA5E58" w:rsidRDefault="00F046D2" w:rsidP="00F046D2">
        <w:pPr>
          <w:pStyle w:val="Stopka"/>
          <w:jc w:val="right"/>
          <w:rPr>
            <w:sz w:val="10"/>
            <w:szCs w:val="10"/>
          </w:rPr>
        </w:pPr>
      </w:p>
      <w:p w14:paraId="18418391" w14:textId="05B62CEE" w:rsidR="00F046D2" w:rsidRDefault="00F046D2" w:rsidP="00F046D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D412E8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A751" w14:textId="77777777" w:rsidR="00D92AFE" w:rsidRDefault="00D92AFE" w:rsidP="00F046D2">
      <w:pPr>
        <w:spacing w:after="0" w:line="240" w:lineRule="auto"/>
      </w:pPr>
      <w:r>
        <w:separator/>
      </w:r>
    </w:p>
  </w:footnote>
  <w:footnote w:type="continuationSeparator" w:id="0">
    <w:p w14:paraId="2AD30416" w14:textId="77777777" w:rsidR="00D92AFE" w:rsidRDefault="00D92AFE" w:rsidP="00F0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7623" w14:textId="48044FD2" w:rsidR="00F046D2" w:rsidRDefault="00D412E8">
    <w:pPr>
      <w:pStyle w:val="Nagwek"/>
    </w:pPr>
    <w:r>
      <w:rPr>
        <w:noProof/>
      </w:rPr>
      <w:drawing>
        <wp:inline distT="0" distB="0" distL="0" distR="0" wp14:anchorId="68771323" wp14:editId="7A4D1AE4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2CBB2" w14:textId="77777777" w:rsidR="00F046D2" w:rsidRDefault="00F04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47B"/>
    <w:multiLevelType w:val="hybridMultilevel"/>
    <w:tmpl w:val="86C6CEDC"/>
    <w:lvl w:ilvl="0" w:tplc="314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E06"/>
    <w:multiLevelType w:val="hybridMultilevel"/>
    <w:tmpl w:val="34E82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D"/>
    <w:rsid w:val="000116F1"/>
    <w:rsid w:val="0002796B"/>
    <w:rsid w:val="00086B74"/>
    <w:rsid w:val="00095E40"/>
    <w:rsid w:val="000E1A94"/>
    <w:rsid w:val="000F2DC1"/>
    <w:rsid w:val="000F792C"/>
    <w:rsid w:val="0010138E"/>
    <w:rsid w:val="00134F0B"/>
    <w:rsid w:val="0019565D"/>
    <w:rsid w:val="001E0D34"/>
    <w:rsid w:val="001F62C7"/>
    <w:rsid w:val="00207BED"/>
    <w:rsid w:val="0022216B"/>
    <w:rsid w:val="00233988"/>
    <w:rsid w:val="002613F8"/>
    <w:rsid w:val="00286328"/>
    <w:rsid w:val="002B5BC2"/>
    <w:rsid w:val="00374127"/>
    <w:rsid w:val="00376269"/>
    <w:rsid w:val="00385286"/>
    <w:rsid w:val="003A16CE"/>
    <w:rsid w:val="003D72BD"/>
    <w:rsid w:val="00416E58"/>
    <w:rsid w:val="004E5FA5"/>
    <w:rsid w:val="00514167"/>
    <w:rsid w:val="005536F3"/>
    <w:rsid w:val="005A6FF2"/>
    <w:rsid w:val="00615E62"/>
    <w:rsid w:val="0065127C"/>
    <w:rsid w:val="006527D4"/>
    <w:rsid w:val="00655738"/>
    <w:rsid w:val="006A3097"/>
    <w:rsid w:val="0073618E"/>
    <w:rsid w:val="007B7F85"/>
    <w:rsid w:val="007D6E0F"/>
    <w:rsid w:val="0083045A"/>
    <w:rsid w:val="00834072"/>
    <w:rsid w:val="00890DE9"/>
    <w:rsid w:val="00897D5F"/>
    <w:rsid w:val="009079DE"/>
    <w:rsid w:val="00915771"/>
    <w:rsid w:val="00950431"/>
    <w:rsid w:val="009F6053"/>
    <w:rsid w:val="00A52A9F"/>
    <w:rsid w:val="00A71EA1"/>
    <w:rsid w:val="00A72127"/>
    <w:rsid w:val="00A9215C"/>
    <w:rsid w:val="00AA143A"/>
    <w:rsid w:val="00B140EE"/>
    <w:rsid w:val="00B53FC0"/>
    <w:rsid w:val="00B726AD"/>
    <w:rsid w:val="00B86F57"/>
    <w:rsid w:val="00BD07DC"/>
    <w:rsid w:val="00C31DA1"/>
    <w:rsid w:val="00CC4926"/>
    <w:rsid w:val="00CF03F6"/>
    <w:rsid w:val="00CF2BE7"/>
    <w:rsid w:val="00D13FE9"/>
    <w:rsid w:val="00D412E8"/>
    <w:rsid w:val="00D92AFE"/>
    <w:rsid w:val="00DD4393"/>
    <w:rsid w:val="00DD61AD"/>
    <w:rsid w:val="00DF5806"/>
    <w:rsid w:val="00E12940"/>
    <w:rsid w:val="00E149B4"/>
    <w:rsid w:val="00E324FB"/>
    <w:rsid w:val="00E47524"/>
    <w:rsid w:val="00E50913"/>
    <w:rsid w:val="00EA30DB"/>
    <w:rsid w:val="00EE1976"/>
    <w:rsid w:val="00EE2F3B"/>
    <w:rsid w:val="00F03BFF"/>
    <w:rsid w:val="00F046D2"/>
    <w:rsid w:val="00F26465"/>
    <w:rsid w:val="00F373C3"/>
    <w:rsid w:val="00F44127"/>
    <w:rsid w:val="00F51AAE"/>
    <w:rsid w:val="00F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73A7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6D2"/>
  </w:style>
  <w:style w:type="paragraph" w:styleId="Stopka">
    <w:name w:val="footer"/>
    <w:basedOn w:val="Normalny"/>
    <w:link w:val="StopkaZnak"/>
    <w:uiPriority w:val="99"/>
    <w:unhideWhenUsed/>
    <w:rsid w:val="00F0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D2"/>
  </w:style>
  <w:style w:type="paragraph" w:styleId="Tekstdymka">
    <w:name w:val="Balloon Text"/>
    <w:basedOn w:val="Normalny"/>
    <w:link w:val="TekstdymkaZnak"/>
    <w:uiPriority w:val="99"/>
    <w:semiHidden/>
    <w:unhideWhenUsed/>
    <w:rsid w:val="00F0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6D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1F62C7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2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2C7"/>
    <w:rPr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1F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2019-07-06T04:40:00Z</dcterms:created>
  <dcterms:modified xsi:type="dcterms:W3CDTF">2019-07-15T11:39:00Z</dcterms:modified>
</cp:coreProperties>
</file>