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BED" w:rsidRPr="001F62C7" w:rsidRDefault="00207BED" w:rsidP="001F62C7">
      <w:pPr>
        <w:pStyle w:val="Cytatintensywny"/>
        <w:rPr>
          <w:rStyle w:val="Odwoaniedelikatne"/>
          <w:b/>
          <w:bCs/>
          <w:i w:val="0"/>
          <w:iCs w:val="0"/>
          <w:smallCaps w:val="0"/>
          <w:color w:val="4F81BD" w:themeColor="accent1"/>
          <w:sz w:val="28"/>
          <w:szCs w:val="28"/>
        </w:rPr>
      </w:pPr>
      <w:r w:rsidRPr="001F62C7">
        <w:rPr>
          <w:rStyle w:val="Odwoaniedelikatne"/>
          <w:b/>
          <w:bCs/>
          <w:i w:val="0"/>
          <w:iCs w:val="0"/>
          <w:smallCaps w:val="0"/>
          <w:color w:val="4F81BD" w:themeColor="accent1"/>
          <w:sz w:val="28"/>
          <w:szCs w:val="28"/>
        </w:rPr>
        <w:t>KARTA PRACY 1</w:t>
      </w:r>
    </w:p>
    <w:p w:rsidR="001F62C7" w:rsidRPr="001F62C7" w:rsidRDefault="007B7F85" w:rsidP="001F62C7">
      <w:pPr>
        <w:jc w:val="both"/>
        <w:rPr>
          <w:rStyle w:val="Odwoaniedelikatne"/>
          <w:b/>
          <w:bCs/>
        </w:rPr>
      </w:pPr>
      <w:r w:rsidRPr="001F62C7">
        <w:rPr>
          <w:rStyle w:val="Odwoaniedelikatne"/>
          <w:b/>
          <w:bCs/>
        </w:rPr>
        <w:t>Określanie stylu uczenia się</w:t>
      </w:r>
      <w:r w:rsidR="001F62C7" w:rsidRPr="001F62C7">
        <w:rPr>
          <w:rStyle w:val="Odwoaniedelikatne"/>
          <w:b/>
          <w:bCs/>
        </w:rPr>
        <w:t xml:space="preserve"> </w:t>
      </w:r>
    </w:p>
    <w:p w:rsidR="001F62C7" w:rsidRPr="001F62C7" w:rsidRDefault="001F62C7" w:rsidP="001F62C7">
      <w:pPr>
        <w:jc w:val="both"/>
        <w:rPr>
          <w:rStyle w:val="Odwoaniedelikatne"/>
        </w:rPr>
      </w:pPr>
      <w:r w:rsidRPr="001F62C7">
        <w:rPr>
          <w:rStyle w:val="Odwoaniedelikatne"/>
        </w:rPr>
        <w:t>Przeczytaj uważnie poniższe opisy różnych możliwości uczenia się. Jeśli stosując dany sposób uczysz się najwięcej, wstaw do odpowiedniej kratki liczbę 3. Jeżeli stosując dany sposób uczenia się zapamiętujesz tylko  część materiału – wstaw 2, jeżeli zapamiętujesz niewiele – wstaw</w:t>
      </w:r>
      <w:r w:rsidRPr="001F62C7">
        <w:rPr>
          <w:rStyle w:val="Odwoaniedelikatne"/>
        </w:rPr>
        <w:t xml:space="preserve"> 1.</w:t>
      </w:r>
    </w:p>
    <w:p w:rsidR="001E0D34" w:rsidRDefault="001F62C7" w:rsidP="001F62C7">
      <w:pPr>
        <w:jc w:val="both"/>
        <w:rPr>
          <w:rStyle w:val="Odwoaniedelikatne"/>
        </w:rPr>
      </w:pPr>
      <w:r w:rsidRPr="001F62C7">
        <w:rPr>
          <w:rStyle w:val="Odwoaniedelikatne"/>
        </w:rPr>
        <w:t>Po wypełnieniu wszystkich kratek podlicz punkty według instrukcji podanej pod  opisami. Dowiesz się, który sposób uczenia się jest u Ciebie najsilniejszy</w:t>
      </w:r>
      <w:r w:rsidRPr="001F62C7">
        <w:rPr>
          <w:rStyle w:val="Odwoaniedelikatne"/>
        </w:rPr>
        <w:t>.</w:t>
      </w:r>
    </w:p>
    <w:tbl>
      <w:tblPr>
        <w:tblStyle w:val="Tabela-Siatka"/>
        <w:tblW w:w="5000" w:type="pct"/>
        <w:tblLook w:val="04A0" w:firstRow="1" w:lastRow="0" w:firstColumn="1" w:lastColumn="0" w:noHBand="0" w:noVBand="1"/>
      </w:tblPr>
      <w:tblGrid>
        <w:gridCol w:w="438"/>
        <w:gridCol w:w="8062"/>
        <w:gridCol w:w="788"/>
      </w:tblGrid>
      <w:tr w:rsidR="001F62C7" w:rsidTr="00CB41E8">
        <w:trPr>
          <w:trHeight w:val="309"/>
        </w:trPr>
        <w:tc>
          <w:tcPr>
            <w:tcW w:w="236" w:type="pct"/>
          </w:tcPr>
          <w:p w:rsidR="001F62C7" w:rsidRDefault="001F62C7" w:rsidP="00CB41E8">
            <w:pPr>
              <w:jc w:val="center"/>
              <w:rPr>
                <w:rStyle w:val="Odwoaniedelikatne"/>
              </w:rPr>
            </w:pPr>
            <w:r>
              <w:rPr>
                <w:rStyle w:val="Odwoaniedelikatne"/>
              </w:rPr>
              <w:t>a)</w:t>
            </w:r>
          </w:p>
        </w:tc>
        <w:tc>
          <w:tcPr>
            <w:tcW w:w="4340" w:type="pct"/>
          </w:tcPr>
          <w:p w:rsidR="001F62C7" w:rsidRDefault="001F62C7" w:rsidP="00CB41E8">
            <w:pPr>
              <w:rPr>
                <w:rStyle w:val="Odwoaniedelikatne"/>
              </w:rPr>
            </w:pPr>
            <w:r w:rsidRPr="001F62C7">
              <w:rPr>
                <w:rStyle w:val="Odwoaniedelikatne"/>
              </w:rPr>
              <w:t>Do opracowania zapotrzebowania surowcowego przygotowuję zawsze tabelę</w:t>
            </w:r>
          </w:p>
        </w:tc>
        <w:tc>
          <w:tcPr>
            <w:tcW w:w="424" w:type="pct"/>
          </w:tcPr>
          <w:p w:rsidR="001F62C7" w:rsidRDefault="001F62C7" w:rsidP="00CB41E8">
            <w:pPr>
              <w:rPr>
                <w:rStyle w:val="Odwoaniedelikatne"/>
              </w:rPr>
            </w:pPr>
          </w:p>
        </w:tc>
      </w:tr>
      <w:tr w:rsidR="001F62C7" w:rsidTr="00CB41E8">
        <w:trPr>
          <w:trHeight w:val="309"/>
        </w:trPr>
        <w:tc>
          <w:tcPr>
            <w:tcW w:w="236" w:type="pct"/>
          </w:tcPr>
          <w:p w:rsidR="001F62C7" w:rsidRDefault="001F62C7" w:rsidP="00CB41E8">
            <w:pPr>
              <w:jc w:val="center"/>
              <w:rPr>
                <w:rStyle w:val="Odwoaniedelikatne"/>
              </w:rPr>
            </w:pPr>
            <w:r>
              <w:rPr>
                <w:rStyle w:val="Odwoaniedelikatne"/>
              </w:rPr>
              <w:t>b)</w:t>
            </w:r>
          </w:p>
        </w:tc>
        <w:tc>
          <w:tcPr>
            <w:tcW w:w="4340" w:type="pct"/>
          </w:tcPr>
          <w:p w:rsidR="001F62C7" w:rsidRDefault="001F62C7" w:rsidP="00CB41E8">
            <w:pPr>
              <w:rPr>
                <w:rStyle w:val="Odwoaniedelikatne"/>
              </w:rPr>
            </w:pPr>
            <w:r w:rsidRPr="001F62C7">
              <w:rPr>
                <w:rStyle w:val="Odwoaniedelikatne"/>
              </w:rPr>
              <w:t xml:space="preserve">Słucham wykładu na temat zalet stosowania systemu </w:t>
            </w:r>
            <w:proofErr w:type="spellStart"/>
            <w:r w:rsidRPr="001F62C7">
              <w:rPr>
                <w:rStyle w:val="Odwoaniedelikatne"/>
              </w:rPr>
              <w:t>cook&amp;chill</w:t>
            </w:r>
            <w:proofErr w:type="spellEnd"/>
          </w:p>
        </w:tc>
        <w:tc>
          <w:tcPr>
            <w:tcW w:w="424" w:type="pct"/>
          </w:tcPr>
          <w:p w:rsidR="001F62C7" w:rsidRDefault="001F62C7" w:rsidP="00CB41E8">
            <w:pPr>
              <w:rPr>
                <w:rStyle w:val="Odwoaniedelikatne"/>
              </w:rPr>
            </w:pPr>
          </w:p>
        </w:tc>
      </w:tr>
      <w:tr w:rsidR="001F62C7" w:rsidTr="00CB41E8">
        <w:trPr>
          <w:trHeight w:val="299"/>
        </w:trPr>
        <w:tc>
          <w:tcPr>
            <w:tcW w:w="236" w:type="pct"/>
          </w:tcPr>
          <w:p w:rsidR="001F62C7" w:rsidRDefault="001F62C7" w:rsidP="00CB41E8">
            <w:pPr>
              <w:jc w:val="center"/>
              <w:rPr>
                <w:rStyle w:val="Odwoaniedelikatne"/>
              </w:rPr>
            </w:pPr>
            <w:r>
              <w:rPr>
                <w:rStyle w:val="Odwoaniedelikatne"/>
              </w:rPr>
              <w:t>c)</w:t>
            </w:r>
          </w:p>
        </w:tc>
        <w:tc>
          <w:tcPr>
            <w:tcW w:w="4340" w:type="pct"/>
          </w:tcPr>
          <w:p w:rsidR="001F62C7" w:rsidRDefault="001F62C7" w:rsidP="00CB41E8">
            <w:pPr>
              <w:rPr>
                <w:rStyle w:val="Odwoaniedelikatne"/>
              </w:rPr>
            </w:pPr>
            <w:r w:rsidRPr="001F62C7">
              <w:rPr>
                <w:rStyle w:val="Odwoaniedelikatne"/>
              </w:rPr>
              <w:t>Gdy mam wyrzeźbić różę w melonie, przeglądam i wybieram noże</w:t>
            </w:r>
          </w:p>
        </w:tc>
        <w:tc>
          <w:tcPr>
            <w:tcW w:w="424" w:type="pct"/>
          </w:tcPr>
          <w:p w:rsidR="001F62C7" w:rsidRDefault="001F62C7" w:rsidP="00CB41E8">
            <w:pPr>
              <w:rPr>
                <w:rStyle w:val="Odwoaniedelikatne"/>
              </w:rPr>
            </w:pPr>
          </w:p>
        </w:tc>
      </w:tr>
      <w:tr w:rsidR="001F62C7" w:rsidTr="00CB41E8">
        <w:trPr>
          <w:trHeight w:val="309"/>
        </w:trPr>
        <w:tc>
          <w:tcPr>
            <w:tcW w:w="236" w:type="pct"/>
          </w:tcPr>
          <w:p w:rsidR="001F62C7" w:rsidRDefault="001F62C7" w:rsidP="00CB41E8">
            <w:pPr>
              <w:jc w:val="center"/>
              <w:rPr>
                <w:rStyle w:val="Odwoaniedelikatne"/>
              </w:rPr>
            </w:pPr>
            <w:r>
              <w:rPr>
                <w:rStyle w:val="Odwoaniedelikatne"/>
              </w:rPr>
              <w:t>d)</w:t>
            </w:r>
          </w:p>
        </w:tc>
        <w:tc>
          <w:tcPr>
            <w:tcW w:w="4340" w:type="pct"/>
          </w:tcPr>
          <w:p w:rsidR="001F62C7" w:rsidRDefault="001F62C7" w:rsidP="00CB41E8">
            <w:pPr>
              <w:rPr>
                <w:rStyle w:val="Odwoaniedelikatne"/>
              </w:rPr>
            </w:pPr>
            <w:r w:rsidRPr="001F62C7">
              <w:rPr>
                <w:rStyle w:val="Odwoaniedelikatne"/>
              </w:rPr>
              <w:t>Na szkoleniu oglądam film z wystawy pokonkursowej „Festiwal smaków regionalnych”</w:t>
            </w:r>
          </w:p>
        </w:tc>
        <w:tc>
          <w:tcPr>
            <w:tcW w:w="424" w:type="pct"/>
          </w:tcPr>
          <w:p w:rsidR="001F62C7" w:rsidRDefault="001F62C7" w:rsidP="00CB41E8">
            <w:pPr>
              <w:rPr>
                <w:rStyle w:val="Odwoaniedelikatne"/>
              </w:rPr>
            </w:pPr>
          </w:p>
        </w:tc>
      </w:tr>
      <w:tr w:rsidR="001F62C7" w:rsidTr="00CB41E8">
        <w:trPr>
          <w:trHeight w:val="309"/>
        </w:trPr>
        <w:tc>
          <w:tcPr>
            <w:tcW w:w="236" w:type="pct"/>
          </w:tcPr>
          <w:p w:rsidR="001F62C7" w:rsidRDefault="001F62C7" w:rsidP="00CB41E8">
            <w:pPr>
              <w:jc w:val="center"/>
              <w:rPr>
                <w:rStyle w:val="Odwoaniedelikatne"/>
              </w:rPr>
            </w:pPr>
            <w:r>
              <w:rPr>
                <w:rStyle w:val="Odwoaniedelikatne"/>
              </w:rPr>
              <w:t>e)</w:t>
            </w:r>
          </w:p>
        </w:tc>
        <w:tc>
          <w:tcPr>
            <w:tcW w:w="4340" w:type="pct"/>
          </w:tcPr>
          <w:p w:rsidR="001F62C7" w:rsidRDefault="001F62C7" w:rsidP="00CB41E8">
            <w:pPr>
              <w:rPr>
                <w:rStyle w:val="Odwoaniedelikatne"/>
              </w:rPr>
            </w:pPr>
            <w:r w:rsidRPr="001F62C7">
              <w:rPr>
                <w:rStyle w:val="Odwoaniedelikatne"/>
              </w:rPr>
              <w:t>Podczas zajęć ktoś czyta referat na temat pieczenia mięsa w niskich temperaturach</w:t>
            </w:r>
          </w:p>
        </w:tc>
        <w:tc>
          <w:tcPr>
            <w:tcW w:w="424" w:type="pct"/>
          </w:tcPr>
          <w:p w:rsidR="001F62C7" w:rsidRDefault="001F62C7" w:rsidP="00CB41E8">
            <w:pPr>
              <w:rPr>
                <w:rStyle w:val="Odwoaniedelikatne"/>
              </w:rPr>
            </w:pPr>
          </w:p>
        </w:tc>
      </w:tr>
      <w:tr w:rsidR="001F62C7" w:rsidTr="00CB41E8">
        <w:trPr>
          <w:trHeight w:val="309"/>
        </w:trPr>
        <w:tc>
          <w:tcPr>
            <w:tcW w:w="236" w:type="pct"/>
          </w:tcPr>
          <w:p w:rsidR="001F62C7" w:rsidRDefault="001F62C7" w:rsidP="00CB41E8">
            <w:pPr>
              <w:jc w:val="center"/>
              <w:rPr>
                <w:rStyle w:val="Odwoaniedelikatne"/>
              </w:rPr>
            </w:pPr>
            <w:r>
              <w:rPr>
                <w:rStyle w:val="Odwoaniedelikatne"/>
              </w:rPr>
              <w:t>f)</w:t>
            </w:r>
          </w:p>
        </w:tc>
        <w:tc>
          <w:tcPr>
            <w:tcW w:w="4340" w:type="pct"/>
          </w:tcPr>
          <w:p w:rsidR="001F62C7" w:rsidRDefault="001F62C7" w:rsidP="00CB41E8">
            <w:pPr>
              <w:rPr>
                <w:rStyle w:val="Odwoaniedelikatne"/>
              </w:rPr>
            </w:pPr>
            <w:r w:rsidRPr="001F62C7">
              <w:rPr>
                <w:rStyle w:val="Odwoaniedelikatne"/>
              </w:rPr>
              <w:t>Oglądam ilustracje w albumie przedstawiające rzeźby z owoców i warzyw</w:t>
            </w:r>
          </w:p>
        </w:tc>
        <w:tc>
          <w:tcPr>
            <w:tcW w:w="424" w:type="pct"/>
          </w:tcPr>
          <w:p w:rsidR="001F62C7" w:rsidRDefault="001F62C7" w:rsidP="00CB41E8">
            <w:pPr>
              <w:rPr>
                <w:rStyle w:val="Odwoaniedelikatne"/>
              </w:rPr>
            </w:pPr>
          </w:p>
        </w:tc>
      </w:tr>
      <w:tr w:rsidR="001F62C7" w:rsidTr="00CB41E8">
        <w:trPr>
          <w:trHeight w:val="309"/>
        </w:trPr>
        <w:tc>
          <w:tcPr>
            <w:tcW w:w="236" w:type="pct"/>
          </w:tcPr>
          <w:p w:rsidR="001F62C7" w:rsidRDefault="001F62C7" w:rsidP="00CB41E8">
            <w:pPr>
              <w:jc w:val="center"/>
              <w:rPr>
                <w:rStyle w:val="Odwoaniedelikatne"/>
              </w:rPr>
            </w:pPr>
            <w:r>
              <w:rPr>
                <w:rStyle w:val="Odwoaniedelikatne"/>
              </w:rPr>
              <w:t>g)</w:t>
            </w:r>
          </w:p>
        </w:tc>
        <w:tc>
          <w:tcPr>
            <w:tcW w:w="4340" w:type="pct"/>
          </w:tcPr>
          <w:p w:rsidR="001F62C7" w:rsidRDefault="001F62C7" w:rsidP="00CB41E8">
            <w:pPr>
              <w:rPr>
                <w:rStyle w:val="Odwoaniedelikatne"/>
              </w:rPr>
            </w:pPr>
            <w:r w:rsidRPr="001F62C7">
              <w:rPr>
                <w:rStyle w:val="Odwoaniedelikatne"/>
              </w:rPr>
              <w:t xml:space="preserve">Do notatek z wykładu o </w:t>
            </w:r>
            <w:proofErr w:type="spellStart"/>
            <w:r w:rsidRPr="001F62C7">
              <w:rPr>
                <w:rStyle w:val="Odwoaniedelikatne"/>
              </w:rPr>
              <w:t>carvingu</w:t>
            </w:r>
            <w:proofErr w:type="spellEnd"/>
            <w:r w:rsidRPr="001F62C7">
              <w:rPr>
                <w:rStyle w:val="Odwoaniedelikatne"/>
              </w:rPr>
              <w:t xml:space="preserve"> robię sobie rysunki/schematy</w:t>
            </w:r>
          </w:p>
        </w:tc>
        <w:tc>
          <w:tcPr>
            <w:tcW w:w="424" w:type="pct"/>
          </w:tcPr>
          <w:p w:rsidR="001F62C7" w:rsidRDefault="001F62C7" w:rsidP="00CB41E8">
            <w:pPr>
              <w:rPr>
                <w:rStyle w:val="Odwoaniedelikatne"/>
              </w:rPr>
            </w:pPr>
          </w:p>
        </w:tc>
      </w:tr>
      <w:tr w:rsidR="001F62C7" w:rsidTr="00CB41E8">
        <w:trPr>
          <w:trHeight w:val="299"/>
        </w:trPr>
        <w:tc>
          <w:tcPr>
            <w:tcW w:w="236" w:type="pct"/>
          </w:tcPr>
          <w:p w:rsidR="001F62C7" w:rsidRDefault="001F62C7" w:rsidP="00CB41E8">
            <w:pPr>
              <w:jc w:val="center"/>
              <w:rPr>
                <w:rStyle w:val="Odwoaniedelikatne"/>
              </w:rPr>
            </w:pPr>
            <w:r>
              <w:rPr>
                <w:rStyle w:val="Odwoaniedelikatne"/>
              </w:rPr>
              <w:t>h)</w:t>
            </w:r>
          </w:p>
        </w:tc>
        <w:tc>
          <w:tcPr>
            <w:tcW w:w="4340" w:type="pct"/>
          </w:tcPr>
          <w:p w:rsidR="001F62C7" w:rsidRDefault="001F62C7" w:rsidP="00CB41E8">
            <w:pPr>
              <w:rPr>
                <w:rStyle w:val="Odwoaniedelikatne"/>
              </w:rPr>
            </w:pPr>
            <w:r w:rsidRPr="001F62C7">
              <w:rPr>
                <w:rStyle w:val="Odwoaniedelikatne"/>
              </w:rPr>
              <w:t>Słucham nagrania z komentarzami mistrza kuchni, jak poprawnie wykonywać potrawę</w:t>
            </w:r>
          </w:p>
        </w:tc>
        <w:tc>
          <w:tcPr>
            <w:tcW w:w="424" w:type="pct"/>
          </w:tcPr>
          <w:p w:rsidR="001F62C7" w:rsidRDefault="001F62C7" w:rsidP="00CB41E8">
            <w:pPr>
              <w:rPr>
                <w:rStyle w:val="Odwoaniedelikatne"/>
              </w:rPr>
            </w:pPr>
          </w:p>
        </w:tc>
      </w:tr>
      <w:tr w:rsidR="001F62C7" w:rsidTr="00CB41E8">
        <w:trPr>
          <w:trHeight w:val="309"/>
        </w:trPr>
        <w:tc>
          <w:tcPr>
            <w:tcW w:w="236" w:type="pct"/>
          </w:tcPr>
          <w:p w:rsidR="001F62C7" w:rsidRDefault="001F62C7" w:rsidP="00CB41E8">
            <w:pPr>
              <w:jc w:val="center"/>
              <w:rPr>
                <w:rStyle w:val="Odwoaniedelikatne"/>
              </w:rPr>
            </w:pPr>
            <w:r>
              <w:rPr>
                <w:rStyle w:val="Odwoaniedelikatne"/>
              </w:rPr>
              <w:t>i)</w:t>
            </w:r>
          </w:p>
        </w:tc>
        <w:tc>
          <w:tcPr>
            <w:tcW w:w="4340" w:type="pct"/>
          </w:tcPr>
          <w:p w:rsidR="001F62C7" w:rsidRDefault="001F62C7" w:rsidP="00CB41E8">
            <w:pPr>
              <w:rPr>
                <w:rStyle w:val="Odwoaniedelikatne"/>
              </w:rPr>
            </w:pPr>
            <w:r w:rsidRPr="001F62C7">
              <w:rPr>
                <w:rStyle w:val="Odwoaniedelikatne"/>
              </w:rPr>
              <w:t>Oglądam slajdy obrazujące kolejne etapy wycinania kwiatów w cukinii</w:t>
            </w:r>
          </w:p>
        </w:tc>
        <w:tc>
          <w:tcPr>
            <w:tcW w:w="424" w:type="pct"/>
          </w:tcPr>
          <w:p w:rsidR="001F62C7" w:rsidRDefault="001F62C7" w:rsidP="00CB41E8">
            <w:pPr>
              <w:rPr>
                <w:rStyle w:val="Odwoaniedelikatne"/>
              </w:rPr>
            </w:pPr>
          </w:p>
        </w:tc>
      </w:tr>
      <w:tr w:rsidR="001F62C7" w:rsidTr="00CB41E8">
        <w:trPr>
          <w:trHeight w:val="309"/>
        </w:trPr>
        <w:tc>
          <w:tcPr>
            <w:tcW w:w="236" w:type="pct"/>
          </w:tcPr>
          <w:p w:rsidR="001F62C7" w:rsidRDefault="001F62C7" w:rsidP="00CB41E8">
            <w:pPr>
              <w:jc w:val="center"/>
              <w:rPr>
                <w:rStyle w:val="Odwoaniedelikatne"/>
              </w:rPr>
            </w:pPr>
            <w:r>
              <w:rPr>
                <w:rStyle w:val="Odwoaniedelikatne"/>
              </w:rPr>
              <w:t>j)</w:t>
            </w:r>
          </w:p>
        </w:tc>
        <w:tc>
          <w:tcPr>
            <w:tcW w:w="4340" w:type="pct"/>
          </w:tcPr>
          <w:p w:rsidR="001F62C7" w:rsidRDefault="001F62C7" w:rsidP="00CB41E8">
            <w:pPr>
              <w:rPr>
                <w:rStyle w:val="Odwoaniedelikatne"/>
              </w:rPr>
            </w:pPr>
            <w:r w:rsidRPr="001F62C7">
              <w:rPr>
                <w:rStyle w:val="Odwoaniedelikatne"/>
              </w:rPr>
              <w:t>Trener wyjaśnia, jak należy posługiwać się nożem tajskim</w:t>
            </w:r>
          </w:p>
        </w:tc>
        <w:tc>
          <w:tcPr>
            <w:tcW w:w="424" w:type="pct"/>
          </w:tcPr>
          <w:p w:rsidR="001F62C7" w:rsidRDefault="001F62C7" w:rsidP="00CB41E8">
            <w:pPr>
              <w:rPr>
                <w:rStyle w:val="Odwoaniedelikatne"/>
              </w:rPr>
            </w:pPr>
          </w:p>
        </w:tc>
      </w:tr>
      <w:tr w:rsidR="001F62C7" w:rsidRPr="001F62C7" w:rsidTr="00CB41E8">
        <w:trPr>
          <w:trHeight w:val="309"/>
        </w:trPr>
        <w:tc>
          <w:tcPr>
            <w:tcW w:w="236" w:type="pct"/>
          </w:tcPr>
          <w:p w:rsidR="001F62C7" w:rsidRDefault="001F62C7" w:rsidP="00CB41E8">
            <w:pPr>
              <w:jc w:val="center"/>
              <w:rPr>
                <w:rStyle w:val="Odwoaniedelikatne"/>
              </w:rPr>
            </w:pPr>
            <w:r>
              <w:rPr>
                <w:rStyle w:val="Odwoaniedelikatne"/>
              </w:rPr>
              <w:t>k)</w:t>
            </w:r>
          </w:p>
        </w:tc>
        <w:tc>
          <w:tcPr>
            <w:tcW w:w="4340" w:type="pct"/>
          </w:tcPr>
          <w:p w:rsidR="001F62C7" w:rsidRPr="001F62C7" w:rsidRDefault="001F62C7" w:rsidP="00CB41E8">
            <w:pPr>
              <w:rPr>
                <w:rStyle w:val="Odwoaniedelikatne"/>
                <w:lang w:val="en-GB"/>
              </w:rPr>
            </w:pPr>
            <w:proofErr w:type="spellStart"/>
            <w:r w:rsidRPr="001F62C7">
              <w:rPr>
                <w:rStyle w:val="Odwoaniedelikatne"/>
                <w:lang w:val="en-GB"/>
              </w:rPr>
              <w:t>Zapisuję</w:t>
            </w:r>
            <w:proofErr w:type="spellEnd"/>
            <w:r w:rsidRPr="001F62C7">
              <w:rPr>
                <w:rStyle w:val="Odwoaniedelikatne"/>
                <w:lang w:val="en-GB"/>
              </w:rPr>
              <w:t xml:space="preserve"> </w:t>
            </w:r>
            <w:proofErr w:type="spellStart"/>
            <w:r w:rsidRPr="001F62C7">
              <w:rPr>
                <w:rStyle w:val="Odwoaniedelikatne"/>
                <w:lang w:val="en-GB"/>
              </w:rPr>
              <w:t>sobie</w:t>
            </w:r>
            <w:proofErr w:type="spellEnd"/>
            <w:r w:rsidRPr="001F62C7">
              <w:rPr>
                <w:rStyle w:val="Odwoaniedelikatne"/>
                <w:lang w:val="en-GB"/>
              </w:rPr>
              <w:t xml:space="preserve"> </w:t>
            </w:r>
            <w:proofErr w:type="spellStart"/>
            <w:r w:rsidRPr="001F62C7">
              <w:rPr>
                <w:rStyle w:val="Odwoaniedelikatne"/>
                <w:lang w:val="en-GB"/>
              </w:rPr>
              <w:t>definicje</w:t>
            </w:r>
            <w:proofErr w:type="spellEnd"/>
            <w:r w:rsidRPr="001F62C7">
              <w:rPr>
                <w:rStyle w:val="Odwoaniedelikatne"/>
                <w:lang w:val="en-GB"/>
              </w:rPr>
              <w:t xml:space="preserve"> „carving”,  „cook &amp; chill”, „food pairing”</w:t>
            </w:r>
          </w:p>
        </w:tc>
        <w:tc>
          <w:tcPr>
            <w:tcW w:w="424" w:type="pct"/>
          </w:tcPr>
          <w:p w:rsidR="001F62C7" w:rsidRPr="001F62C7" w:rsidRDefault="001F62C7" w:rsidP="00CB41E8">
            <w:pPr>
              <w:rPr>
                <w:rStyle w:val="Odwoaniedelikatne"/>
                <w:lang w:val="en-GB"/>
              </w:rPr>
            </w:pPr>
          </w:p>
        </w:tc>
      </w:tr>
      <w:tr w:rsidR="001F62C7" w:rsidTr="00CB41E8">
        <w:trPr>
          <w:trHeight w:val="299"/>
        </w:trPr>
        <w:tc>
          <w:tcPr>
            <w:tcW w:w="236" w:type="pct"/>
          </w:tcPr>
          <w:p w:rsidR="001F62C7" w:rsidRDefault="001F62C7" w:rsidP="00CB41E8">
            <w:pPr>
              <w:jc w:val="center"/>
              <w:rPr>
                <w:rStyle w:val="Odwoaniedelikatne"/>
              </w:rPr>
            </w:pPr>
            <w:r>
              <w:rPr>
                <w:rStyle w:val="Odwoaniedelikatne"/>
              </w:rPr>
              <w:t>l)</w:t>
            </w:r>
          </w:p>
        </w:tc>
        <w:tc>
          <w:tcPr>
            <w:tcW w:w="4340" w:type="pct"/>
          </w:tcPr>
          <w:p w:rsidR="001F62C7" w:rsidRDefault="001F62C7" w:rsidP="00CB41E8">
            <w:pPr>
              <w:rPr>
                <w:rStyle w:val="Odwoaniedelikatne"/>
              </w:rPr>
            </w:pPr>
            <w:r w:rsidRPr="001F62C7">
              <w:rPr>
                <w:rStyle w:val="Odwoaniedelikatne"/>
              </w:rPr>
              <w:t>Oglądam przygotowane do pokazu stanowisko pracy do obróbki wstępnej mięs</w:t>
            </w:r>
          </w:p>
        </w:tc>
        <w:tc>
          <w:tcPr>
            <w:tcW w:w="424" w:type="pct"/>
          </w:tcPr>
          <w:p w:rsidR="001F62C7" w:rsidRDefault="001F62C7" w:rsidP="00CB41E8">
            <w:pPr>
              <w:rPr>
                <w:rStyle w:val="Odwoaniedelikatne"/>
              </w:rPr>
            </w:pPr>
          </w:p>
        </w:tc>
      </w:tr>
      <w:tr w:rsidR="001F62C7" w:rsidTr="00CB41E8">
        <w:trPr>
          <w:trHeight w:val="309"/>
        </w:trPr>
        <w:tc>
          <w:tcPr>
            <w:tcW w:w="236" w:type="pct"/>
          </w:tcPr>
          <w:p w:rsidR="001F62C7" w:rsidRDefault="001F62C7" w:rsidP="00CB41E8">
            <w:pPr>
              <w:jc w:val="center"/>
              <w:rPr>
                <w:rStyle w:val="Odwoaniedelikatne"/>
              </w:rPr>
            </w:pPr>
            <w:r>
              <w:rPr>
                <w:rStyle w:val="Odwoaniedelikatne"/>
              </w:rPr>
              <w:t>m)</w:t>
            </w:r>
          </w:p>
        </w:tc>
        <w:tc>
          <w:tcPr>
            <w:tcW w:w="4340" w:type="pct"/>
          </w:tcPr>
          <w:p w:rsidR="001F62C7" w:rsidRDefault="001F62C7" w:rsidP="00CB41E8">
            <w:pPr>
              <w:rPr>
                <w:rStyle w:val="Odwoaniedelikatne"/>
              </w:rPr>
            </w:pPr>
            <w:r w:rsidRPr="001F62C7">
              <w:rPr>
                <w:rStyle w:val="Odwoaniedelikatne"/>
              </w:rPr>
              <w:t>Czytam rozdział w książce o możliwościach stosowania batatów w potrawach</w:t>
            </w:r>
          </w:p>
        </w:tc>
        <w:tc>
          <w:tcPr>
            <w:tcW w:w="424" w:type="pct"/>
          </w:tcPr>
          <w:p w:rsidR="001F62C7" w:rsidRDefault="001F62C7" w:rsidP="00CB41E8">
            <w:pPr>
              <w:rPr>
                <w:rStyle w:val="Odwoaniedelikatne"/>
              </w:rPr>
            </w:pPr>
          </w:p>
        </w:tc>
      </w:tr>
      <w:tr w:rsidR="001F62C7" w:rsidTr="00CB41E8">
        <w:trPr>
          <w:trHeight w:val="309"/>
        </w:trPr>
        <w:tc>
          <w:tcPr>
            <w:tcW w:w="236" w:type="pct"/>
          </w:tcPr>
          <w:p w:rsidR="001F62C7" w:rsidRDefault="001F62C7" w:rsidP="00CB41E8">
            <w:pPr>
              <w:jc w:val="center"/>
              <w:rPr>
                <w:rStyle w:val="Odwoaniedelikatne"/>
              </w:rPr>
            </w:pPr>
            <w:r>
              <w:rPr>
                <w:rStyle w:val="Odwoaniedelikatne"/>
              </w:rPr>
              <w:t>n)</w:t>
            </w:r>
          </w:p>
        </w:tc>
        <w:tc>
          <w:tcPr>
            <w:tcW w:w="4340" w:type="pct"/>
          </w:tcPr>
          <w:p w:rsidR="001F62C7" w:rsidRDefault="001F62C7" w:rsidP="00CB41E8">
            <w:pPr>
              <w:rPr>
                <w:rStyle w:val="Odwoaniedelikatne"/>
              </w:rPr>
            </w:pPr>
            <w:r w:rsidRPr="001F62C7">
              <w:rPr>
                <w:rStyle w:val="Odwoaniedelikatne"/>
              </w:rPr>
              <w:t>Kolega prezentuje wyniki pracy swojej grupy, która przygotowywała menu na przyjęcie</w:t>
            </w:r>
          </w:p>
        </w:tc>
        <w:tc>
          <w:tcPr>
            <w:tcW w:w="424" w:type="pct"/>
          </w:tcPr>
          <w:p w:rsidR="001F62C7" w:rsidRDefault="001F62C7" w:rsidP="00CB41E8">
            <w:pPr>
              <w:rPr>
                <w:rStyle w:val="Odwoaniedelikatne"/>
              </w:rPr>
            </w:pPr>
          </w:p>
        </w:tc>
      </w:tr>
      <w:tr w:rsidR="001F62C7" w:rsidTr="00CB41E8">
        <w:trPr>
          <w:trHeight w:val="309"/>
        </w:trPr>
        <w:tc>
          <w:tcPr>
            <w:tcW w:w="236" w:type="pct"/>
          </w:tcPr>
          <w:p w:rsidR="001F62C7" w:rsidRDefault="001F62C7" w:rsidP="00CB41E8">
            <w:pPr>
              <w:jc w:val="center"/>
              <w:rPr>
                <w:rStyle w:val="Odwoaniedelikatne"/>
              </w:rPr>
            </w:pPr>
            <w:r>
              <w:rPr>
                <w:rStyle w:val="Odwoaniedelikatne"/>
              </w:rPr>
              <w:t>o)</w:t>
            </w:r>
          </w:p>
        </w:tc>
        <w:tc>
          <w:tcPr>
            <w:tcW w:w="4340" w:type="pct"/>
          </w:tcPr>
          <w:p w:rsidR="001F62C7" w:rsidRDefault="001F62C7" w:rsidP="00CB41E8">
            <w:pPr>
              <w:rPr>
                <w:rStyle w:val="Odwoaniedelikatne"/>
              </w:rPr>
            </w:pPr>
            <w:r w:rsidRPr="001F62C7">
              <w:rPr>
                <w:rStyle w:val="Odwoaniedelikatne"/>
              </w:rPr>
              <w:t>Wykonuję na zajęciach ćwiczenie wycinania kwiatów w melonach różnych gatunków</w:t>
            </w:r>
          </w:p>
        </w:tc>
        <w:tc>
          <w:tcPr>
            <w:tcW w:w="424" w:type="pct"/>
          </w:tcPr>
          <w:p w:rsidR="001F62C7" w:rsidRDefault="001F62C7" w:rsidP="00CB41E8">
            <w:pPr>
              <w:rPr>
                <w:rStyle w:val="Odwoaniedelikatne"/>
              </w:rPr>
            </w:pPr>
          </w:p>
        </w:tc>
      </w:tr>
      <w:tr w:rsidR="001F62C7" w:rsidTr="00CB41E8">
        <w:trPr>
          <w:trHeight w:val="309"/>
        </w:trPr>
        <w:tc>
          <w:tcPr>
            <w:tcW w:w="236" w:type="pct"/>
          </w:tcPr>
          <w:p w:rsidR="001F62C7" w:rsidRDefault="001F62C7" w:rsidP="00CB41E8">
            <w:pPr>
              <w:jc w:val="center"/>
              <w:rPr>
                <w:rStyle w:val="Odwoaniedelikatne"/>
              </w:rPr>
            </w:pPr>
            <w:r>
              <w:rPr>
                <w:rStyle w:val="Odwoaniedelikatne"/>
              </w:rPr>
              <w:t>p)</w:t>
            </w:r>
          </w:p>
        </w:tc>
        <w:tc>
          <w:tcPr>
            <w:tcW w:w="4340" w:type="pct"/>
          </w:tcPr>
          <w:p w:rsidR="001F62C7" w:rsidRDefault="001F62C7" w:rsidP="00CB41E8">
            <w:pPr>
              <w:rPr>
                <w:rStyle w:val="Odwoaniedelikatne"/>
              </w:rPr>
            </w:pPr>
            <w:r w:rsidRPr="001F62C7">
              <w:rPr>
                <w:rStyle w:val="Odwoaniedelikatne"/>
              </w:rPr>
              <w:t xml:space="preserve">Słucham w radiu reportażu z konkursu </w:t>
            </w:r>
            <w:proofErr w:type="spellStart"/>
            <w:r w:rsidRPr="001F62C7">
              <w:rPr>
                <w:rStyle w:val="Odwoaniedelikatne"/>
              </w:rPr>
              <w:t>Bocuse</w:t>
            </w:r>
            <w:proofErr w:type="spellEnd"/>
            <w:r w:rsidRPr="001F62C7">
              <w:rPr>
                <w:rStyle w:val="Odwoaniedelikatne"/>
              </w:rPr>
              <w:t xml:space="preserve"> </w:t>
            </w:r>
            <w:proofErr w:type="spellStart"/>
            <w:r w:rsidRPr="001F62C7">
              <w:rPr>
                <w:rStyle w:val="Odwoaniedelikatne"/>
              </w:rPr>
              <w:t>d'Or</w:t>
            </w:r>
            <w:proofErr w:type="spellEnd"/>
          </w:p>
        </w:tc>
        <w:tc>
          <w:tcPr>
            <w:tcW w:w="424" w:type="pct"/>
          </w:tcPr>
          <w:p w:rsidR="001F62C7" w:rsidRDefault="001F62C7" w:rsidP="00CB41E8">
            <w:pPr>
              <w:rPr>
                <w:rStyle w:val="Odwoaniedelikatne"/>
              </w:rPr>
            </w:pPr>
          </w:p>
        </w:tc>
      </w:tr>
      <w:tr w:rsidR="001F62C7" w:rsidTr="00CB41E8">
        <w:trPr>
          <w:trHeight w:val="299"/>
        </w:trPr>
        <w:tc>
          <w:tcPr>
            <w:tcW w:w="236" w:type="pct"/>
          </w:tcPr>
          <w:p w:rsidR="001F62C7" w:rsidRDefault="001F62C7" w:rsidP="00CB41E8">
            <w:pPr>
              <w:jc w:val="center"/>
              <w:rPr>
                <w:rStyle w:val="Odwoaniedelikatne"/>
              </w:rPr>
            </w:pPr>
            <w:r>
              <w:rPr>
                <w:rStyle w:val="Odwoaniedelikatne"/>
              </w:rPr>
              <w:t>q)</w:t>
            </w:r>
          </w:p>
        </w:tc>
        <w:tc>
          <w:tcPr>
            <w:tcW w:w="4340" w:type="pct"/>
          </w:tcPr>
          <w:p w:rsidR="001F62C7" w:rsidRDefault="001F62C7" w:rsidP="00CB41E8">
            <w:pPr>
              <w:rPr>
                <w:rStyle w:val="Odwoaniedelikatne"/>
              </w:rPr>
            </w:pPr>
            <w:r w:rsidRPr="001F62C7">
              <w:rPr>
                <w:rStyle w:val="Odwoaniedelikatne"/>
              </w:rPr>
              <w:t>Oglądam ilustracje w książce, przedstawiające grille różnych rodzajów</w:t>
            </w:r>
          </w:p>
        </w:tc>
        <w:tc>
          <w:tcPr>
            <w:tcW w:w="424" w:type="pct"/>
          </w:tcPr>
          <w:p w:rsidR="001F62C7" w:rsidRDefault="001F62C7" w:rsidP="00CB41E8">
            <w:pPr>
              <w:rPr>
                <w:rStyle w:val="Odwoaniedelikatne"/>
              </w:rPr>
            </w:pPr>
          </w:p>
        </w:tc>
      </w:tr>
    </w:tbl>
    <w:p w:rsidR="001F62C7" w:rsidRDefault="001F62C7" w:rsidP="0002796B">
      <w:pPr>
        <w:rPr>
          <w:rStyle w:val="Odwoaniedelikatne"/>
        </w:rPr>
      </w:pPr>
    </w:p>
    <w:p w:rsidR="0002796B" w:rsidRPr="001F62C7" w:rsidRDefault="0002796B" w:rsidP="0002796B">
      <w:pPr>
        <w:rPr>
          <w:rStyle w:val="Odwoaniedelikatne"/>
        </w:rPr>
      </w:pPr>
      <w:bookmarkStart w:id="0" w:name="_GoBack"/>
      <w:bookmarkEnd w:id="0"/>
      <w:r w:rsidRPr="001F62C7">
        <w:rPr>
          <w:rStyle w:val="Odwoaniedelikatne"/>
        </w:rPr>
        <w:t>Dodaj teraz punkty według wzoru:</w:t>
      </w:r>
    </w:p>
    <w:p w:rsidR="0002796B" w:rsidRPr="001F62C7" w:rsidRDefault="00514167" w:rsidP="0002796B">
      <w:pPr>
        <w:rPr>
          <w:rStyle w:val="Odwoaniedelikatne"/>
        </w:rPr>
      </w:pPr>
      <w:r w:rsidRPr="001F62C7">
        <w:rPr>
          <w:rStyle w:val="Odwoaniedelikatne"/>
        </w:rPr>
        <w:t xml:space="preserve">Słuchowiec: </w:t>
      </w:r>
      <w:r w:rsidR="00E47524" w:rsidRPr="001F62C7">
        <w:rPr>
          <w:rStyle w:val="Odwoaniedelikatne"/>
        </w:rPr>
        <w:t xml:space="preserve">   </w:t>
      </w:r>
      <w:r w:rsidRPr="001F62C7">
        <w:rPr>
          <w:rStyle w:val="Odwoaniedelikatne"/>
        </w:rPr>
        <w:t>b) + e) + h</w:t>
      </w:r>
      <w:r w:rsidR="000E1A94" w:rsidRPr="001F62C7">
        <w:rPr>
          <w:rStyle w:val="Odwoaniedelikatne"/>
        </w:rPr>
        <w:t>) + j) + n) + p) = …………………………………..</w:t>
      </w:r>
    </w:p>
    <w:p w:rsidR="000E1A94" w:rsidRPr="001F62C7" w:rsidRDefault="00E47524" w:rsidP="0002796B">
      <w:pPr>
        <w:rPr>
          <w:rStyle w:val="Odwoaniedelikatne"/>
        </w:rPr>
      </w:pPr>
      <w:r w:rsidRPr="001F62C7">
        <w:rPr>
          <w:rStyle w:val="Odwoaniedelikatne"/>
        </w:rPr>
        <w:t xml:space="preserve">Wzrokowiec: </w:t>
      </w:r>
      <w:r w:rsidR="002613F8" w:rsidRPr="001F62C7">
        <w:rPr>
          <w:rStyle w:val="Odwoaniedelikatne"/>
        </w:rPr>
        <w:t xml:space="preserve"> </w:t>
      </w:r>
      <w:r w:rsidRPr="001F62C7">
        <w:rPr>
          <w:rStyle w:val="Odwoaniedelikatne"/>
        </w:rPr>
        <w:t xml:space="preserve">d) + f) + i) + l) + </w:t>
      </w:r>
      <w:r w:rsidR="002613F8" w:rsidRPr="001F62C7">
        <w:rPr>
          <w:rStyle w:val="Odwoaniedelikatne"/>
        </w:rPr>
        <w:t>m) + q) = …………………………………….</w:t>
      </w:r>
    </w:p>
    <w:p w:rsidR="001F62C7" w:rsidRDefault="002613F8" w:rsidP="001F62C7">
      <w:pPr>
        <w:rPr>
          <w:rStyle w:val="Odwoaniedelikatne"/>
        </w:rPr>
      </w:pPr>
      <w:r w:rsidRPr="001F62C7">
        <w:rPr>
          <w:rStyle w:val="Odwoaniedelikatne"/>
        </w:rPr>
        <w:t>Działający:</w:t>
      </w:r>
      <w:r w:rsidR="00615E62" w:rsidRPr="001F62C7">
        <w:rPr>
          <w:rStyle w:val="Odwoaniedelikatne"/>
        </w:rPr>
        <w:t>*</w:t>
      </w:r>
      <w:r w:rsidRPr="001F62C7">
        <w:rPr>
          <w:rStyle w:val="Odwoaniedelikatne"/>
        </w:rPr>
        <w:t xml:space="preserve">    a) + </w:t>
      </w:r>
      <w:r w:rsidR="00286328" w:rsidRPr="001F62C7">
        <w:rPr>
          <w:rStyle w:val="Odwoaniedelikatne"/>
        </w:rPr>
        <w:t>c) + g) + k) + o) + r) = ……………………………………</w:t>
      </w:r>
    </w:p>
    <w:p w:rsidR="0083045A" w:rsidRPr="001F62C7" w:rsidRDefault="00615E62" w:rsidP="001F62C7">
      <w:pPr>
        <w:rPr>
          <w:rStyle w:val="Odwoaniedelikatne"/>
        </w:rPr>
      </w:pPr>
      <w:r w:rsidRPr="001F62C7">
        <w:rPr>
          <w:rStyle w:val="Odwoaniedelikatne"/>
        </w:rPr>
        <w:t xml:space="preserve">* działający to styl uczenia się łączący cechy </w:t>
      </w:r>
      <w:proofErr w:type="spellStart"/>
      <w:r w:rsidRPr="001F62C7">
        <w:rPr>
          <w:rStyle w:val="Odwoaniedelikatne"/>
        </w:rPr>
        <w:t>kinestetyka</w:t>
      </w:r>
      <w:proofErr w:type="spellEnd"/>
      <w:r w:rsidRPr="001F62C7">
        <w:rPr>
          <w:rStyle w:val="Odwoaniedelikatne"/>
        </w:rPr>
        <w:t xml:space="preserve"> i </w:t>
      </w:r>
      <w:proofErr w:type="spellStart"/>
      <w:r w:rsidRPr="001F62C7">
        <w:rPr>
          <w:rStyle w:val="Odwoaniedelikatne"/>
        </w:rPr>
        <w:t>dotykowca</w:t>
      </w:r>
      <w:proofErr w:type="spellEnd"/>
    </w:p>
    <w:sectPr w:rsidR="0083045A" w:rsidRPr="001F62C7" w:rsidSect="00CF2BE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92C" w:rsidRDefault="000F792C" w:rsidP="00F046D2">
      <w:pPr>
        <w:spacing w:after="0" w:line="240" w:lineRule="auto"/>
      </w:pPr>
      <w:r>
        <w:separator/>
      </w:r>
    </w:p>
  </w:endnote>
  <w:endnote w:type="continuationSeparator" w:id="0">
    <w:p w:rsidR="000F792C" w:rsidRDefault="000F792C" w:rsidP="00F0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6D2" w:rsidRDefault="00F046D2" w:rsidP="00F046D2">
    <w:pPr>
      <w:pStyle w:val="Stopka"/>
      <w:jc w:val="right"/>
    </w:pPr>
    <w:r>
      <w:rPr>
        <w:noProof/>
      </w:rPr>
      <w:drawing>
        <wp:inline distT="0" distB="0" distL="0" distR="0" wp14:anchorId="36C3BA29" wp14:editId="0DC9814D">
          <wp:extent cx="5760720"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sdt>
    <w:sdtPr>
      <w:id w:val="-1212809624"/>
      <w:docPartObj>
        <w:docPartGallery w:val="Page Numbers (Bottom of Page)"/>
        <w:docPartUnique/>
      </w:docPartObj>
    </w:sdtPr>
    <w:sdtEndPr/>
    <w:sdtContent>
      <w:p w:rsidR="00F046D2" w:rsidRPr="00FA5E58" w:rsidRDefault="00F046D2" w:rsidP="00F046D2">
        <w:pPr>
          <w:pStyle w:val="Stopka"/>
          <w:jc w:val="right"/>
          <w:rPr>
            <w:sz w:val="10"/>
            <w:szCs w:val="10"/>
          </w:rPr>
        </w:pPr>
      </w:p>
      <w:p w:rsidR="00F046D2" w:rsidRDefault="00F046D2" w:rsidP="00F046D2">
        <w:pPr>
          <w:pStyle w:val="Stopka"/>
          <w:jc w:val="center"/>
        </w:pPr>
        <w:r>
          <w:rPr>
            <w:rFonts w:cstheme="minorHAnsi"/>
            <w:color w:val="595959" w:themeColor="text1" w:themeTint="A6"/>
            <w:sz w:val="18"/>
            <w:szCs w:val="18"/>
          </w:rPr>
          <w:t xml:space="preserve">             </w:t>
        </w:r>
        <w:r w:rsidRPr="00FA5E58">
          <w:rPr>
            <w:rFonts w:cstheme="minorHAnsi"/>
            <w:color w:val="595959" w:themeColor="text1" w:themeTint="A6"/>
            <w:sz w:val="18"/>
            <w:szCs w:val="18"/>
          </w:rPr>
          <w:t xml:space="preserve">strona | </w:t>
        </w:r>
        <w:r w:rsidRPr="00FA5E58">
          <w:rPr>
            <w:rFonts w:cstheme="minorHAnsi"/>
            <w:color w:val="595959" w:themeColor="text1" w:themeTint="A6"/>
            <w:sz w:val="18"/>
            <w:szCs w:val="18"/>
          </w:rPr>
          <w:fldChar w:fldCharType="begin"/>
        </w:r>
        <w:r w:rsidRPr="00FA5E58">
          <w:rPr>
            <w:rFonts w:cstheme="minorHAnsi"/>
            <w:color w:val="595959" w:themeColor="text1" w:themeTint="A6"/>
            <w:sz w:val="18"/>
            <w:szCs w:val="18"/>
          </w:rPr>
          <w:instrText>PAGE   \* MERGEFORMAT</w:instrText>
        </w:r>
        <w:r w:rsidRPr="00FA5E58">
          <w:rPr>
            <w:rFonts w:cstheme="minorHAnsi"/>
            <w:color w:val="595959" w:themeColor="text1" w:themeTint="A6"/>
            <w:sz w:val="18"/>
            <w:szCs w:val="18"/>
          </w:rPr>
          <w:fldChar w:fldCharType="separate"/>
        </w:r>
        <w:r>
          <w:rPr>
            <w:rFonts w:cstheme="minorHAnsi"/>
            <w:color w:val="595959" w:themeColor="text1" w:themeTint="A6"/>
            <w:sz w:val="18"/>
            <w:szCs w:val="18"/>
          </w:rPr>
          <w:t>1</w:t>
        </w:r>
        <w:r w:rsidRPr="00FA5E58">
          <w:rPr>
            <w:rFonts w:cstheme="minorHAnsi"/>
            <w:color w:val="595959" w:themeColor="text1" w:themeTint="A6"/>
            <w:sz w:val="18"/>
            <w:szCs w:val="18"/>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92C" w:rsidRDefault="000F792C" w:rsidP="00F046D2">
      <w:pPr>
        <w:spacing w:after="0" w:line="240" w:lineRule="auto"/>
      </w:pPr>
      <w:r>
        <w:separator/>
      </w:r>
    </w:p>
  </w:footnote>
  <w:footnote w:type="continuationSeparator" w:id="0">
    <w:p w:rsidR="000F792C" w:rsidRDefault="000F792C" w:rsidP="00F04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6D2" w:rsidRDefault="00F046D2">
    <w:pPr>
      <w:pStyle w:val="Nagwek"/>
    </w:pPr>
    <w:r>
      <w:rPr>
        <w:noProof/>
      </w:rPr>
      <w:drawing>
        <wp:inline distT="0" distB="0" distL="0" distR="0" wp14:anchorId="54806346" wp14:editId="5C6D5D8D">
          <wp:extent cx="5760720" cy="579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79120"/>
                  </a:xfrm>
                  <a:prstGeom prst="rect">
                    <a:avLst/>
                  </a:prstGeom>
                </pic:spPr>
              </pic:pic>
            </a:graphicData>
          </a:graphic>
        </wp:inline>
      </w:drawing>
    </w:r>
  </w:p>
  <w:p w:rsidR="00F046D2" w:rsidRDefault="00F046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3547B"/>
    <w:multiLevelType w:val="hybridMultilevel"/>
    <w:tmpl w:val="86C6CEDC"/>
    <w:lvl w:ilvl="0" w:tplc="3148F7E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D70E06"/>
    <w:multiLevelType w:val="hybridMultilevel"/>
    <w:tmpl w:val="34E82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BED"/>
    <w:rsid w:val="000116F1"/>
    <w:rsid w:val="0002796B"/>
    <w:rsid w:val="00086B74"/>
    <w:rsid w:val="000E1A94"/>
    <w:rsid w:val="000F2DC1"/>
    <w:rsid w:val="000F792C"/>
    <w:rsid w:val="0010138E"/>
    <w:rsid w:val="00134F0B"/>
    <w:rsid w:val="0019565D"/>
    <w:rsid w:val="001E0D34"/>
    <w:rsid w:val="001F62C7"/>
    <w:rsid w:val="00207BED"/>
    <w:rsid w:val="0022216B"/>
    <w:rsid w:val="00233988"/>
    <w:rsid w:val="002613F8"/>
    <w:rsid w:val="00286328"/>
    <w:rsid w:val="002B5BC2"/>
    <w:rsid w:val="00374127"/>
    <w:rsid w:val="00376269"/>
    <w:rsid w:val="003A16CE"/>
    <w:rsid w:val="003D72BD"/>
    <w:rsid w:val="00416E58"/>
    <w:rsid w:val="004E5FA5"/>
    <w:rsid w:val="00514167"/>
    <w:rsid w:val="005536F3"/>
    <w:rsid w:val="005A6FF2"/>
    <w:rsid w:val="00615E62"/>
    <w:rsid w:val="0065127C"/>
    <w:rsid w:val="006527D4"/>
    <w:rsid w:val="006A3097"/>
    <w:rsid w:val="007B7F85"/>
    <w:rsid w:val="007D6E0F"/>
    <w:rsid w:val="0083045A"/>
    <w:rsid w:val="00834072"/>
    <w:rsid w:val="00890DE9"/>
    <w:rsid w:val="00897D5F"/>
    <w:rsid w:val="009079DE"/>
    <w:rsid w:val="00915771"/>
    <w:rsid w:val="009F6053"/>
    <w:rsid w:val="00A52A9F"/>
    <w:rsid w:val="00A72127"/>
    <w:rsid w:val="00A9215C"/>
    <w:rsid w:val="00AA143A"/>
    <w:rsid w:val="00B140EE"/>
    <w:rsid w:val="00B53FC0"/>
    <w:rsid w:val="00B726AD"/>
    <w:rsid w:val="00B86F57"/>
    <w:rsid w:val="00C31DA1"/>
    <w:rsid w:val="00CC4926"/>
    <w:rsid w:val="00CF03F6"/>
    <w:rsid w:val="00CF2BE7"/>
    <w:rsid w:val="00D13FE9"/>
    <w:rsid w:val="00DD4393"/>
    <w:rsid w:val="00DF5806"/>
    <w:rsid w:val="00E324FB"/>
    <w:rsid w:val="00E47524"/>
    <w:rsid w:val="00E50913"/>
    <w:rsid w:val="00EA30DB"/>
    <w:rsid w:val="00EE1976"/>
    <w:rsid w:val="00EE2F3B"/>
    <w:rsid w:val="00F03BFF"/>
    <w:rsid w:val="00F046D2"/>
    <w:rsid w:val="00F26465"/>
    <w:rsid w:val="00F373C3"/>
    <w:rsid w:val="00F44127"/>
    <w:rsid w:val="00F51AAE"/>
    <w:rsid w:val="00F6131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7388"/>
  <w15:docId w15:val="{7A00BA06-89C0-4F73-A767-F0164458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7B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30DB"/>
    <w:pPr>
      <w:ind w:left="720"/>
      <w:contextualSpacing/>
    </w:pPr>
  </w:style>
  <w:style w:type="paragraph" w:styleId="Nagwek">
    <w:name w:val="header"/>
    <w:basedOn w:val="Normalny"/>
    <w:link w:val="NagwekZnak"/>
    <w:uiPriority w:val="99"/>
    <w:unhideWhenUsed/>
    <w:rsid w:val="00F04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6D2"/>
  </w:style>
  <w:style w:type="paragraph" w:styleId="Stopka">
    <w:name w:val="footer"/>
    <w:basedOn w:val="Normalny"/>
    <w:link w:val="StopkaZnak"/>
    <w:uiPriority w:val="99"/>
    <w:unhideWhenUsed/>
    <w:rsid w:val="00F04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6D2"/>
  </w:style>
  <w:style w:type="paragraph" w:styleId="Tekstdymka">
    <w:name w:val="Balloon Text"/>
    <w:basedOn w:val="Normalny"/>
    <w:link w:val="TekstdymkaZnak"/>
    <w:uiPriority w:val="99"/>
    <w:semiHidden/>
    <w:unhideWhenUsed/>
    <w:rsid w:val="00F046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6D2"/>
    <w:rPr>
      <w:rFonts w:ascii="Segoe UI" w:hAnsi="Segoe UI" w:cs="Segoe UI"/>
      <w:sz w:val="18"/>
      <w:szCs w:val="18"/>
    </w:rPr>
  </w:style>
  <w:style w:type="character" w:styleId="Odwoaniedelikatne">
    <w:name w:val="Subtle Reference"/>
    <w:basedOn w:val="Domylnaczcionkaakapitu"/>
    <w:uiPriority w:val="31"/>
    <w:qFormat/>
    <w:rsid w:val="001F62C7"/>
    <w:rPr>
      <w:smallCaps/>
      <w:color w:val="5A5A5A" w:themeColor="text1" w:themeTint="A5"/>
    </w:rPr>
  </w:style>
  <w:style w:type="paragraph" w:styleId="Cytatintensywny">
    <w:name w:val="Intense Quote"/>
    <w:basedOn w:val="Normalny"/>
    <w:next w:val="Normalny"/>
    <w:link w:val="CytatintensywnyZnak"/>
    <w:uiPriority w:val="30"/>
    <w:qFormat/>
    <w:rsid w:val="001F62C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1F62C7"/>
    <w:rPr>
      <w:i/>
      <w:iCs/>
      <w:color w:val="4F81BD" w:themeColor="accent1"/>
    </w:rPr>
  </w:style>
  <w:style w:type="table" w:styleId="Tabela-Siatka">
    <w:name w:val="Table Grid"/>
    <w:basedOn w:val="Standardowy"/>
    <w:uiPriority w:val="59"/>
    <w:rsid w:val="001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291</Words>
  <Characters>1748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NEMAK</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Kaźmierczak</dc:creator>
  <cp:lastModifiedBy>Sawa</cp:lastModifiedBy>
  <cp:revision>7</cp:revision>
  <dcterms:created xsi:type="dcterms:W3CDTF">2019-02-27T21:48:00Z</dcterms:created>
  <dcterms:modified xsi:type="dcterms:W3CDTF">2019-03-19T16:23:00Z</dcterms:modified>
</cp:coreProperties>
</file>