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204" w:rsidRPr="00261BA6" w:rsidRDefault="001D07CE" w:rsidP="00261BA6">
      <w:pPr>
        <w:pStyle w:val="Cytatintensywny"/>
        <w:rPr>
          <w:b/>
          <w:bCs/>
          <w:i w:val="0"/>
          <w:iCs w:val="0"/>
          <w:sz w:val="28"/>
          <w:szCs w:val="28"/>
        </w:rPr>
      </w:pPr>
      <w:r w:rsidRPr="00261BA6">
        <w:rPr>
          <w:b/>
          <w:bCs/>
          <w:i w:val="0"/>
          <w:iCs w:val="0"/>
          <w:sz w:val="28"/>
          <w:szCs w:val="28"/>
        </w:rPr>
        <w:t>KARTA PRACY 3</w:t>
      </w:r>
    </w:p>
    <w:p w:rsidR="00FE1608" w:rsidRPr="00261BA6" w:rsidRDefault="00FE1608" w:rsidP="00261BA6">
      <w:pPr>
        <w:spacing w:before="240"/>
        <w:rPr>
          <w:rStyle w:val="Odwoaniedelikatne"/>
          <w:b/>
          <w:bCs/>
        </w:rPr>
      </w:pPr>
      <w:r w:rsidRPr="00261BA6">
        <w:rPr>
          <w:rStyle w:val="Odwoaniedelikatne"/>
          <w:b/>
          <w:bCs/>
        </w:rPr>
        <w:t>WSPÓŁPRACA Z GRUPĄ SZKOLENIOWĄ</w:t>
      </w:r>
    </w:p>
    <w:p w:rsidR="00CA0204" w:rsidRPr="00261BA6" w:rsidRDefault="00FA435A" w:rsidP="00261BA6">
      <w:pPr>
        <w:spacing w:before="240"/>
        <w:jc w:val="both"/>
        <w:rPr>
          <w:rFonts w:ascii="Calibri Light" w:hAnsi="Calibri Light" w:cs="Calibri Light"/>
          <w:b/>
          <w:sz w:val="20"/>
          <w:szCs w:val="20"/>
        </w:rPr>
      </w:pPr>
      <w:r w:rsidRPr="00261BA6">
        <w:rPr>
          <w:rFonts w:ascii="Calibri Light" w:hAnsi="Calibri Light" w:cs="Calibri Light"/>
          <w:b/>
          <w:sz w:val="20"/>
          <w:szCs w:val="20"/>
        </w:rPr>
        <w:t>Twoim zada</w:t>
      </w:r>
      <w:r w:rsidR="005A7C11" w:rsidRPr="00261BA6">
        <w:rPr>
          <w:rFonts w:ascii="Calibri Light" w:hAnsi="Calibri Light" w:cs="Calibri Light"/>
          <w:b/>
          <w:sz w:val="20"/>
          <w:szCs w:val="20"/>
        </w:rPr>
        <w:t>niem jest przeprowadzenie ku</w:t>
      </w:r>
      <w:r w:rsidR="005B6BD9" w:rsidRPr="00261BA6">
        <w:rPr>
          <w:rFonts w:ascii="Calibri Light" w:hAnsi="Calibri Light" w:cs="Calibri Light"/>
          <w:b/>
          <w:sz w:val="20"/>
          <w:szCs w:val="20"/>
        </w:rPr>
        <w:t>rsu baristycznego z elementami L</w:t>
      </w:r>
      <w:r w:rsidR="005A7C11" w:rsidRPr="00261BA6">
        <w:rPr>
          <w:rFonts w:ascii="Calibri Light" w:hAnsi="Calibri Light" w:cs="Calibri Light"/>
          <w:b/>
          <w:sz w:val="20"/>
          <w:szCs w:val="20"/>
        </w:rPr>
        <w:t xml:space="preserve">atte </w:t>
      </w:r>
      <w:r w:rsidR="005B6BD9" w:rsidRPr="00261BA6">
        <w:rPr>
          <w:rFonts w:ascii="Calibri Light" w:hAnsi="Calibri Light" w:cs="Calibri Light"/>
          <w:b/>
          <w:sz w:val="20"/>
          <w:szCs w:val="20"/>
        </w:rPr>
        <w:t>A</w:t>
      </w:r>
      <w:r w:rsidR="005A7C11" w:rsidRPr="00261BA6">
        <w:rPr>
          <w:rFonts w:ascii="Calibri Light" w:hAnsi="Calibri Light" w:cs="Calibri Light"/>
          <w:b/>
          <w:sz w:val="20"/>
          <w:szCs w:val="20"/>
        </w:rPr>
        <w:t xml:space="preserve">rt. </w:t>
      </w:r>
      <w:r w:rsidR="005B6BD9" w:rsidRPr="00261BA6">
        <w:rPr>
          <w:rFonts w:ascii="Calibri Light" w:hAnsi="Calibri Light" w:cs="Calibri Light"/>
          <w:b/>
          <w:sz w:val="20"/>
          <w:szCs w:val="20"/>
        </w:rPr>
        <w:t>Grupa szkoleniowa liczy 12 osób.</w:t>
      </w:r>
      <w:r w:rsidR="003810F6" w:rsidRPr="00261BA6">
        <w:rPr>
          <w:rFonts w:ascii="Calibri Light" w:hAnsi="Calibri Light" w:cs="Calibri Light"/>
          <w:sz w:val="20"/>
          <w:szCs w:val="20"/>
        </w:rPr>
        <w:t xml:space="preserve"> K</w:t>
      </w:r>
      <w:r w:rsidR="00BA2E7A" w:rsidRPr="00261BA6">
        <w:rPr>
          <w:rFonts w:ascii="Calibri Light" w:hAnsi="Calibri Light" w:cs="Calibri Light"/>
          <w:sz w:val="20"/>
          <w:szCs w:val="20"/>
        </w:rPr>
        <w:t xml:space="preserve">tóre </w:t>
      </w:r>
      <w:r w:rsidR="003810F6" w:rsidRPr="00261BA6">
        <w:rPr>
          <w:rFonts w:ascii="Calibri Light" w:hAnsi="Calibri Light" w:cs="Calibri Light"/>
          <w:sz w:val="20"/>
          <w:szCs w:val="20"/>
        </w:rPr>
        <w:t>z podanych niżej eleme</w:t>
      </w:r>
      <w:r w:rsidR="009C3D47" w:rsidRPr="00261BA6">
        <w:rPr>
          <w:rFonts w:ascii="Calibri Light" w:hAnsi="Calibri Light" w:cs="Calibri Light"/>
          <w:sz w:val="20"/>
          <w:szCs w:val="20"/>
        </w:rPr>
        <w:t>ntów Twoim zdaniem pomogłyby Ci</w:t>
      </w:r>
      <w:r w:rsidR="00BA2E7A" w:rsidRPr="00261BA6">
        <w:rPr>
          <w:rFonts w:ascii="Calibri Light" w:hAnsi="Calibri Light" w:cs="Calibri Light"/>
          <w:sz w:val="20"/>
          <w:szCs w:val="20"/>
        </w:rPr>
        <w:t xml:space="preserve"> </w:t>
      </w:r>
      <w:r w:rsidR="00320E54" w:rsidRPr="00261BA6">
        <w:rPr>
          <w:rFonts w:ascii="Calibri Light" w:hAnsi="Calibri Light" w:cs="Calibri Light"/>
          <w:sz w:val="20"/>
          <w:szCs w:val="20"/>
        </w:rPr>
        <w:t xml:space="preserve">dobrze </w:t>
      </w:r>
      <w:r w:rsidR="009C3D47" w:rsidRPr="00261BA6">
        <w:rPr>
          <w:rFonts w:ascii="Calibri Light" w:hAnsi="Calibri Light" w:cs="Calibri Light"/>
          <w:sz w:val="20"/>
          <w:szCs w:val="20"/>
        </w:rPr>
        <w:t xml:space="preserve">i efektywnie współpracować </w:t>
      </w:r>
      <w:r w:rsidR="00261BA6">
        <w:rPr>
          <w:rFonts w:ascii="Calibri Light" w:hAnsi="Calibri Light" w:cs="Calibri Light"/>
          <w:sz w:val="20"/>
          <w:szCs w:val="20"/>
        </w:rPr>
        <w:br/>
      </w:r>
      <w:r w:rsidR="009C3D47" w:rsidRPr="00261BA6">
        <w:rPr>
          <w:rFonts w:ascii="Calibri Light" w:hAnsi="Calibri Light" w:cs="Calibri Light"/>
          <w:sz w:val="20"/>
          <w:szCs w:val="20"/>
        </w:rPr>
        <w:t>z gru</w:t>
      </w:r>
      <w:r w:rsidR="00F67E93" w:rsidRPr="00261BA6">
        <w:rPr>
          <w:rFonts w:ascii="Calibri Light" w:hAnsi="Calibri Light" w:cs="Calibri Light"/>
          <w:sz w:val="20"/>
          <w:szCs w:val="20"/>
        </w:rPr>
        <w:t>p</w:t>
      </w:r>
      <w:r w:rsidR="009C3D47" w:rsidRPr="00261BA6">
        <w:rPr>
          <w:rFonts w:ascii="Calibri Light" w:hAnsi="Calibri Light" w:cs="Calibri Light"/>
          <w:sz w:val="20"/>
          <w:szCs w:val="20"/>
        </w:rPr>
        <w:t>ą</w:t>
      </w:r>
      <w:r w:rsidR="00320E54" w:rsidRPr="00261BA6">
        <w:rPr>
          <w:rFonts w:ascii="Calibri Light" w:hAnsi="Calibri Light" w:cs="Calibri Light"/>
          <w:sz w:val="20"/>
          <w:szCs w:val="20"/>
        </w:rPr>
        <w:t xml:space="preserve"> szkoleniową</w:t>
      </w:r>
      <w:r w:rsidR="0056400C" w:rsidRPr="00261BA6">
        <w:rPr>
          <w:rFonts w:ascii="Calibri Light" w:hAnsi="Calibri Light" w:cs="Calibri Light"/>
          <w:sz w:val="20"/>
          <w:szCs w:val="20"/>
        </w:rPr>
        <w:t>,</w:t>
      </w:r>
      <w:r w:rsidR="005F4766" w:rsidRPr="00261BA6">
        <w:rPr>
          <w:rFonts w:ascii="Calibri Light" w:hAnsi="Calibri Light" w:cs="Calibri Light"/>
          <w:sz w:val="20"/>
          <w:szCs w:val="20"/>
        </w:rPr>
        <w:t xml:space="preserve"> a które nie?</w:t>
      </w:r>
      <w:r w:rsidR="00320E54" w:rsidRPr="00261BA6">
        <w:rPr>
          <w:rFonts w:ascii="Calibri Light" w:hAnsi="Calibri Light" w:cs="Calibri Light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1985"/>
        <w:gridCol w:w="1874"/>
      </w:tblGrid>
      <w:tr w:rsidR="00354167" w:rsidRPr="00261BA6" w:rsidTr="00354167">
        <w:tc>
          <w:tcPr>
            <w:tcW w:w="9212" w:type="dxa"/>
            <w:gridSpan w:val="3"/>
          </w:tcPr>
          <w:p w:rsidR="00354167" w:rsidRPr="00261BA6" w:rsidRDefault="00F67E93" w:rsidP="00F67E9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Style w:val="Odwoaniedelikatne"/>
                <w:b/>
                <w:bCs/>
                <w:color w:val="0070C0"/>
              </w:rPr>
            </w:pPr>
            <w:r w:rsidRPr="00261BA6">
              <w:rPr>
                <w:rStyle w:val="Odwoaniedelikatne"/>
                <w:b/>
                <w:bCs/>
                <w:color w:val="0070C0"/>
                <w:sz w:val="28"/>
                <w:szCs w:val="28"/>
              </w:rPr>
              <w:t xml:space="preserve">Otoczenie fizyczne </w:t>
            </w:r>
          </w:p>
        </w:tc>
      </w:tr>
      <w:tr w:rsidR="00F67E93" w:rsidRPr="00261BA6" w:rsidTr="00FE1608">
        <w:trPr>
          <w:trHeight w:val="340"/>
        </w:trPr>
        <w:tc>
          <w:tcPr>
            <w:tcW w:w="5353" w:type="dxa"/>
          </w:tcPr>
          <w:p w:rsidR="00F67E93" w:rsidRPr="00261BA6" w:rsidRDefault="00F67E93" w:rsidP="00CA0204">
            <w:pPr>
              <w:rPr>
                <w:rStyle w:val="Odwoaniedelikatne"/>
              </w:rPr>
            </w:pPr>
          </w:p>
        </w:tc>
        <w:tc>
          <w:tcPr>
            <w:tcW w:w="1985" w:type="dxa"/>
            <w:vAlign w:val="center"/>
          </w:tcPr>
          <w:p w:rsidR="00F67E93" w:rsidRPr="00261BA6" w:rsidRDefault="00803AF4" w:rsidP="00E10460">
            <w:pPr>
              <w:jc w:val="center"/>
              <w:rPr>
                <w:rStyle w:val="Odwoaniedelikatne"/>
              </w:rPr>
            </w:pPr>
            <w:r w:rsidRPr="00261BA6">
              <w:rPr>
                <w:rStyle w:val="Odwoaniedelikatne"/>
              </w:rPr>
              <w:t>t</w:t>
            </w:r>
            <w:r w:rsidR="005F4766" w:rsidRPr="00261BA6">
              <w:rPr>
                <w:rStyle w:val="Odwoaniedelikatne"/>
              </w:rPr>
              <w:t>ak</w:t>
            </w:r>
          </w:p>
        </w:tc>
        <w:tc>
          <w:tcPr>
            <w:tcW w:w="1874" w:type="dxa"/>
            <w:vAlign w:val="center"/>
          </w:tcPr>
          <w:p w:rsidR="00F67E93" w:rsidRPr="00261BA6" w:rsidRDefault="005F4766" w:rsidP="00E10460">
            <w:pPr>
              <w:jc w:val="center"/>
              <w:rPr>
                <w:rStyle w:val="Odwoaniedelikatne"/>
              </w:rPr>
            </w:pPr>
            <w:r w:rsidRPr="00261BA6">
              <w:rPr>
                <w:rStyle w:val="Odwoaniedelikatne"/>
              </w:rPr>
              <w:t>nie</w:t>
            </w:r>
          </w:p>
        </w:tc>
      </w:tr>
      <w:tr w:rsidR="00F67E93" w:rsidRPr="00261BA6" w:rsidTr="007C1E48">
        <w:trPr>
          <w:trHeight w:val="454"/>
        </w:trPr>
        <w:tc>
          <w:tcPr>
            <w:tcW w:w="5353" w:type="dxa"/>
          </w:tcPr>
          <w:p w:rsidR="00F67E93" w:rsidRPr="00261BA6" w:rsidRDefault="00130D9D" w:rsidP="00CA0204">
            <w:pPr>
              <w:rPr>
                <w:rStyle w:val="Odwoaniedelikatne"/>
              </w:rPr>
            </w:pPr>
            <w:r w:rsidRPr="00261BA6">
              <w:rPr>
                <w:rStyle w:val="Odwoaniedelikatne"/>
              </w:rPr>
              <w:t>Pomieszczenie ciasne ale przytulne</w:t>
            </w:r>
          </w:p>
        </w:tc>
        <w:tc>
          <w:tcPr>
            <w:tcW w:w="1985" w:type="dxa"/>
          </w:tcPr>
          <w:p w:rsidR="00F67E93" w:rsidRPr="00261BA6" w:rsidRDefault="00F67E93" w:rsidP="00CA0204">
            <w:pPr>
              <w:rPr>
                <w:rStyle w:val="Odwoaniedelikatne"/>
              </w:rPr>
            </w:pPr>
          </w:p>
        </w:tc>
        <w:tc>
          <w:tcPr>
            <w:tcW w:w="1874" w:type="dxa"/>
          </w:tcPr>
          <w:p w:rsidR="00F67E93" w:rsidRPr="00261BA6" w:rsidRDefault="00F67E93" w:rsidP="00CA0204">
            <w:pPr>
              <w:rPr>
                <w:rStyle w:val="Odwoaniedelikatne"/>
              </w:rPr>
            </w:pPr>
          </w:p>
        </w:tc>
      </w:tr>
      <w:tr w:rsidR="00F67E93" w:rsidRPr="00261BA6" w:rsidTr="007C1E48">
        <w:trPr>
          <w:trHeight w:val="454"/>
        </w:trPr>
        <w:tc>
          <w:tcPr>
            <w:tcW w:w="5353" w:type="dxa"/>
          </w:tcPr>
          <w:p w:rsidR="00F67E93" w:rsidRPr="00261BA6" w:rsidRDefault="00130D9D" w:rsidP="00CA0204">
            <w:pPr>
              <w:rPr>
                <w:rStyle w:val="Odwoaniedelikatne"/>
              </w:rPr>
            </w:pPr>
            <w:r w:rsidRPr="00261BA6">
              <w:rPr>
                <w:rStyle w:val="Odwoaniedelikatne"/>
              </w:rPr>
              <w:t>Pomieszczenie przestronne</w:t>
            </w:r>
          </w:p>
        </w:tc>
        <w:tc>
          <w:tcPr>
            <w:tcW w:w="1985" w:type="dxa"/>
          </w:tcPr>
          <w:p w:rsidR="00F67E93" w:rsidRPr="00261BA6" w:rsidRDefault="00F67E93" w:rsidP="00CA0204">
            <w:pPr>
              <w:rPr>
                <w:rStyle w:val="Odwoaniedelikatne"/>
              </w:rPr>
            </w:pPr>
          </w:p>
        </w:tc>
        <w:tc>
          <w:tcPr>
            <w:tcW w:w="1874" w:type="dxa"/>
          </w:tcPr>
          <w:p w:rsidR="00F67E93" w:rsidRPr="00261BA6" w:rsidRDefault="00F67E93" w:rsidP="00CA0204">
            <w:pPr>
              <w:rPr>
                <w:rStyle w:val="Odwoaniedelikatne"/>
              </w:rPr>
            </w:pPr>
          </w:p>
        </w:tc>
      </w:tr>
      <w:tr w:rsidR="00F67E93" w:rsidRPr="00261BA6" w:rsidTr="007C1E48">
        <w:trPr>
          <w:trHeight w:val="454"/>
        </w:trPr>
        <w:tc>
          <w:tcPr>
            <w:tcW w:w="5353" w:type="dxa"/>
          </w:tcPr>
          <w:p w:rsidR="00F67E93" w:rsidRPr="00261BA6" w:rsidRDefault="00130D9D" w:rsidP="00CA0204">
            <w:pPr>
              <w:rPr>
                <w:rStyle w:val="Odwoaniedelikatne"/>
              </w:rPr>
            </w:pPr>
            <w:r w:rsidRPr="00261BA6">
              <w:rPr>
                <w:rStyle w:val="Odwoaniedelikatne"/>
              </w:rPr>
              <w:t>Jeden ekspres do kawy</w:t>
            </w:r>
            <w:bookmarkStart w:id="0" w:name="_GoBack"/>
            <w:bookmarkEnd w:id="0"/>
          </w:p>
        </w:tc>
        <w:tc>
          <w:tcPr>
            <w:tcW w:w="1985" w:type="dxa"/>
          </w:tcPr>
          <w:p w:rsidR="00F67E93" w:rsidRPr="00261BA6" w:rsidRDefault="00F67E93" w:rsidP="00CA0204">
            <w:pPr>
              <w:rPr>
                <w:rStyle w:val="Odwoaniedelikatne"/>
              </w:rPr>
            </w:pPr>
          </w:p>
        </w:tc>
        <w:tc>
          <w:tcPr>
            <w:tcW w:w="1874" w:type="dxa"/>
          </w:tcPr>
          <w:p w:rsidR="00F67E93" w:rsidRPr="00261BA6" w:rsidRDefault="00F67E93" w:rsidP="00CA0204">
            <w:pPr>
              <w:rPr>
                <w:rStyle w:val="Odwoaniedelikatne"/>
              </w:rPr>
            </w:pPr>
          </w:p>
        </w:tc>
      </w:tr>
      <w:tr w:rsidR="00F67E93" w:rsidRPr="00261BA6" w:rsidTr="007C1E48">
        <w:trPr>
          <w:trHeight w:val="454"/>
        </w:trPr>
        <w:tc>
          <w:tcPr>
            <w:tcW w:w="5353" w:type="dxa"/>
          </w:tcPr>
          <w:p w:rsidR="00F67E93" w:rsidRPr="00261BA6" w:rsidRDefault="00803AF4" w:rsidP="00CA0204">
            <w:pPr>
              <w:rPr>
                <w:rStyle w:val="Odwoaniedelikatne"/>
              </w:rPr>
            </w:pPr>
            <w:r w:rsidRPr="00261BA6">
              <w:rPr>
                <w:rStyle w:val="Odwoaniedelikatne"/>
              </w:rPr>
              <w:t>Co najmniej kilka ekspresów do kawy</w:t>
            </w:r>
          </w:p>
        </w:tc>
        <w:tc>
          <w:tcPr>
            <w:tcW w:w="1985" w:type="dxa"/>
          </w:tcPr>
          <w:p w:rsidR="00F67E93" w:rsidRPr="00261BA6" w:rsidRDefault="00F67E93" w:rsidP="00CA0204">
            <w:pPr>
              <w:rPr>
                <w:rStyle w:val="Odwoaniedelikatne"/>
              </w:rPr>
            </w:pPr>
          </w:p>
        </w:tc>
        <w:tc>
          <w:tcPr>
            <w:tcW w:w="1874" w:type="dxa"/>
          </w:tcPr>
          <w:p w:rsidR="00F67E93" w:rsidRPr="00261BA6" w:rsidRDefault="00F67E93" w:rsidP="00CA0204">
            <w:pPr>
              <w:rPr>
                <w:rStyle w:val="Odwoaniedelikatne"/>
              </w:rPr>
            </w:pPr>
          </w:p>
        </w:tc>
      </w:tr>
      <w:tr w:rsidR="008F18FE" w:rsidRPr="00261BA6" w:rsidTr="007C1E48">
        <w:trPr>
          <w:trHeight w:val="454"/>
        </w:trPr>
        <w:tc>
          <w:tcPr>
            <w:tcW w:w="5353" w:type="dxa"/>
          </w:tcPr>
          <w:p w:rsidR="008F18FE" w:rsidRPr="00261BA6" w:rsidRDefault="008F18FE" w:rsidP="00CA0204">
            <w:pPr>
              <w:rPr>
                <w:rStyle w:val="Odwoaniedelikatne"/>
              </w:rPr>
            </w:pPr>
            <w:r w:rsidRPr="00261BA6">
              <w:rPr>
                <w:rStyle w:val="Odwoaniedelikatne"/>
              </w:rPr>
              <w:t>Niewielka ilość naczyń i sprzętu</w:t>
            </w:r>
          </w:p>
        </w:tc>
        <w:tc>
          <w:tcPr>
            <w:tcW w:w="1985" w:type="dxa"/>
          </w:tcPr>
          <w:p w:rsidR="008F18FE" w:rsidRPr="00261BA6" w:rsidRDefault="008F18FE" w:rsidP="00CA0204">
            <w:pPr>
              <w:rPr>
                <w:rStyle w:val="Odwoaniedelikatne"/>
              </w:rPr>
            </w:pPr>
          </w:p>
        </w:tc>
        <w:tc>
          <w:tcPr>
            <w:tcW w:w="1874" w:type="dxa"/>
          </w:tcPr>
          <w:p w:rsidR="008F18FE" w:rsidRPr="00261BA6" w:rsidRDefault="008F18FE" w:rsidP="00CA0204">
            <w:pPr>
              <w:rPr>
                <w:rStyle w:val="Odwoaniedelikatne"/>
              </w:rPr>
            </w:pPr>
          </w:p>
        </w:tc>
      </w:tr>
      <w:tr w:rsidR="00F67E93" w:rsidRPr="00261BA6" w:rsidTr="007C1E48">
        <w:trPr>
          <w:trHeight w:val="454"/>
        </w:trPr>
        <w:tc>
          <w:tcPr>
            <w:tcW w:w="5353" w:type="dxa"/>
          </w:tcPr>
          <w:p w:rsidR="00F67E93" w:rsidRPr="00261BA6" w:rsidRDefault="00803AF4" w:rsidP="00CA0204">
            <w:pPr>
              <w:rPr>
                <w:rStyle w:val="Odwoaniedelikatne"/>
              </w:rPr>
            </w:pPr>
            <w:r w:rsidRPr="00261BA6">
              <w:rPr>
                <w:rStyle w:val="Odwoaniedelikatne"/>
              </w:rPr>
              <w:t>Odpowiednia ilość naczyń</w:t>
            </w:r>
            <w:r w:rsidR="008F18FE" w:rsidRPr="00261BA6">
              <w:rPr>
                <w:rStyle w:val="Odwoaniedelikatne"/>
              </w:rPr>
              <w:t xml:space="preserve"> i sprzętu</w:t>
            </w:r>
          </w:p>
        </w:tc>
        <w:tc>
          <w:tcPr>
            <w:tcW w:w="1985" w:type="dxa"/>
          </w:tcPr>
          <w:p w:rsidR="00F67E93" w:rsidRPr="00261BA6" w:rsidRDefault="00F67E93" w:rsidP="00CA0204">
            <w:pPr>
              <w:rPr>
                <w:rStyle w:val="Odwoaniedelikatne"/>
              </w:rPr>
            </w:pPr>
          </w:p>
        </w:tc>
        <w:tc>
          <w:tcPr>
            <w:tcW w:w="1874" w:type="dxa"/>
          </w:tcPr>
          <w:p w:rsidR="00F67E93" w:rsidRPr="00261BA6" w:rsidRDefault="00F67E93" w:rsidP="00CA0204">
            <w:pPr>
              <w:rPr>
                <w:rStyle w:val="Odwoaniedelikatne"/>
              </w:rPr>
            </w:pPr>
          </w:p>
        </w:tc>
      </w:tr>
      <w:tr w:rsidR="00181107" w:rsidRPr="00261BA6" w:rsidTr="007C1E48">
        <w:trPr>
          <w:trHeight w:val="454"/>
        </w:trPr>
        <w:tc>
          <w:tcPr>
            <w:tcW w:w="5353" w:type="dxa"/>
          </w:tcPr>
          <w:p w:rsidR="00181107" w:rsidRPr="00261BA6" w:rsidRDefault="00181107" w:rsidP="00CA0204">
            <w:pPr>
              <w:rPr>
                <w:rStyle w:val="Odwoaniedelikatne"/>
              </w:rPr>
            </w:pPr>
            <w:r w:rsidRPr="00261BA6">
              <w:rPr>
                <w:rStyle w:val="Odwoaniedelikatne"/>
              </w:rPr>
              <w:t>Możliwość wykorzystania komputera</w:t>
            </w:r>
          </w:p>
        </w:tc>
        <w:tc>
          <w:tcPr>
            <w:tcW w:w="1985" w:type="dxa"/>
          </w:tcPr>
          <w:p w:rsidR="00181107" w:rsidRPr="00261BA6" w:rsidRDefault="00181107" w:rsidP="00CA0204">
            <w:pPr>
              <w:rPr>
                <w:rStyle w:val="Odwoaniedelikatne"/>
              </w:rPr>
            </w:pPr>
          </w:p>
        </w:tc>
        <w:tc>
          <w:tcPr>
            <w:tcW w:w="1874" w:type="dxa"/>
          </w:tcPr>
          <w:p w:rsidR="00181107" w:rsidRPr="00261BA6" w:rsidRDefault="00181107" w:rsidP="00CA0204">
            <w:pPr>
              <w:rPr>
                <w:rStyle w:val="Odwoaniedelikatne"/>
              </w:rPr>
            </w:pPr>
          </w:p>
        </w:tc>
      </w:tr>
      <w:tr w:rsidR="00354167" w:rsidRPr="00261BA6" w:rsidTr="00354167">
        <w:tc>
          <w:tcPr>
            <w:tcW w:w="9212" w:type="dxa"/>
            <w:gridSpan w:val="3"/>
          </w:tcPr>
          <w:p w:rsidR="00354167" w:rsidRPr="00261BA6" w:rsidRDefault="00543786" w:rsidP="00A4662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Style w:val="Odwoaniedelikatne"/>
                <w:color w:val="0070C0"/>
              </w:rPr>
            </w:pPr>
            <w:r w:rsidRPr="00261BA6">
              <w:rPr>
                <w:rStyle w:val="Odwoaniedelikatne"/>
                <w:color w:val="0070C0"/>
                <w:sz w:val="28"/>
                <w:szCs w:val="28"/>
              </w:rPr>
              <w:t xml:space="preserve">Cechy prowadzącego </w:t>
            </w:r>
          </w:p>
        </w:tc>
      </w:tr>
      <w:tr w:rsidR="003C745F" w:rsidRPr="00261BA6" w:rsidTr="00FE1608">
        <w:trPr>
          <w:trHeight w:val="340"/>
        </w:trPr>
        <w:tc>
          <w:tcPr>
            <w:tcW w:w="5353" w:type="dxa"/>
          </w:tcPr>
          <w:p w:rsidR="003C745F" w:rsidRPr="00261BA6" w:rsidRDefault="003C745F" w:rsidP="00CA0204">
            <w:pPr>
              <w:rPr>
                <w:rStyle w:val="Odwoaniedelikatne"/>
              </w:rPr>
            </w:pPr>
          </w:p>
        </w:tc>
        <w:tc>
          <w:tcPr>
            <w:tcW w:w="1985" w:type="dxa"/>
            <w:vAlign w:val="center"/>
          </w:tcPr>
          <w:p w:rsidR="003C745F" w:rsidRPr="00261BA6" w:rsidRDefault="00E10460" w:rsidP="00E10460">
            <w:pPr>
              <w:tabs>
                <w:tab w:val="left" w:pos="732"/>
              </w:tabs>
              <w:jc w:val="center"/>
              <w:rPr>
                <w:rStyle w:val="Odwoaniedelikatne"/>
              </w:rPr>
            </w:pPr>
            <w:r w:rsidRPr="00261BA6">
              <w:rPr>
                <w:rStyle w:val="Odwoaniedelikatne"/>
              </w:rPr>
              <w:t>tak</w:t>
            </w:r>
          </w:p>
        </w:tc>
        <w:tc>
          <w:tcPr>
            <w:tcW w:w="1874" w:type="dxa"/>
            <w:vAlign w:val="center"/>
          </w:tcPr>
          <w:p w:rsidR="003C745F" w:rsidRPr="00261BA6" w:rsidRDefault="00E10460" w:rsidP="00E10460">
            <w:pPr>
              <w:jc w:val="center"/>
              <w:rPr>
                <w:rStyle w:val="Odwoaniedelikatne"/>
              </w:rPr>
            </w:pPr>
            <w:r w:rsidRPr="00261BA6">
              <w:rPr>
                <w:rStyle w:val="Odwoaniedelikatne"/>
              </w:rPr>
              <w:t>nie</w:t>
            </w:r>
          </w:p>
        </w:tc>
      </w:tr>
      <w:tr w:rsidR="003C745F" w:rsidRPr="00261BA6" w:rsidTr="007C1E48">
        <w:trPr>
          <w:trHeight w:val="454"/>
        </w:trPr>
        <w:tc>
          <w:tcPr>
            <w:tcW w:w="5353" w:type="dxa"/>
          </w:tcPr>
          <w:p w:rsidR="003C745F" w:rsidRPr="00261BA6" w:rsidRDefault="00544C1A" w:rsidP="00CA0204">
            <w:pPr>
              <w:rPr>
                <w:rStyle w:val="Odwoaniedelikatne"/>
              </w:rPr>
            </w:pPr>
            <w:r w:rsidRPr="00261BA6">
              <w:rPr>
                <w:rStyle w:val="Odwoaniedelikatne"/>
              </w:rPr>
              <w:t>Elastyczność</w:t>
            </w:r>
          </w:p>
        </w:tc>
        <w:tc>
          <w:tcPr>
            <w:tcW w:w="1985" w:type="dxa"/>
          </w:tcPr>
          <w:p w:rsidR="003C745F" w:rsidRPr="00261BA6" w:rsidRDefault="003C745F" w:rsidP="00CA0204">
            <w:pPr>
              <w:rPr>
                <w:rStyle w:val="Odwoaniedelikatne"/>
              </w:rPr>
            </w:pPr>
          </w:p>
        </w:tc>
        <w:tc>
          <w:tcPr>
            <w:tcW w:w="1874" w:type="dxa"/>
          </w:tcPr>
          <w:p w:rsidR="003C745F" w:rsidRPr="00261BA6" w:rsidRDefault="003C745F" w:rsidP="00CA0204">
            <w:pPr>
              <w:rPr>
                <w:rStyle w:val="Odwoaniedelikatne"/>
              </w:rPr>
            </w:pPr>
          </w:p>
        </w:tc>
      </w:tr>
      <w:tr w:rsidR="003C745F" w:rsidRPr="00261BA6" w:rsidTr="007C1E48">
        <w:trPr>
          <w:trHeight w:val="454"/>
        </w:trPr>
        <w:tc>
          <w:tcPr>
            <w:tcW w:w="5353" w:type="dxa"/>
          </w:tcPr>
          <w:p w:rsidR="003C745F" w:rsidRPr="00261BA6" w:rsidRDefault="00E10460" w:rsidP="00CA0204">
            <w:pPr>
              <w:rPr>
                <w:rStyle w:val="Odwoaniedelikatne"/>
              </w:rPr>
            </w:pPr>
            <w:r w:rsidRPr="00261BA6">
              <w:rPr>
                <w:rStyle w:val="Odwoaniedelikatne"/>
              </w:rPr>
              <w:t>Brak podzielności uwagi</w:t>
            </w:r>
          </w:p>
        </w:tc>
        <w:tc>
          <w:tcPr>
            <w:tcW w:w="1985" w:type="dxa"/>
          </w:tcPr>
          <w:p w:rsidR="003C745F" w:rsidRPr="00261BA6" w:rsidRDefault="003C745F" w:rsidP="00CA0204">
            <w:pPr>
              <w:rPr>
                <w:rStyle w:val="Odwoaniedelikatne"/>
              </w:rPr>
            </w:pPr>
          </w:p>
        </w:tc>
        <w:tc>
          <w:tcPr>
            <w:tcW w:w="1874" w:type="dxa"/>
          </w:tcPr>
          <w:p w:rsidR="003C745F" w:rsidRPr="00261BA6" w:rsidRDefault="003C745F" w:rsidP="00CA0204">
            <w:pPr>
              <w:rPr>
                <w:rStyle w:val="Odwoaniedelikatne"/>
              </w:rPr>
            </w:pPr>
          </w:p>
        </w:tc>
      </w:tr>
      <w:tr w:rsidR="003C745F" w:rsidRPr="00261BA6" w:rsidTr="007C1E48">
        <w:trPr>
          <w:trHeight w:val="454"/>
        </w:trPr>
        <w:tc>
          <w:tcPr>
            <w:tcW w:w="5353" w:type="dxa"/>
          </w:tcPr>
          <w:p w:rsidR="003C745F" w:rsidRPr="00261BA6" w:rsidRDefault="0060460E" w:rsidP="00CA0204">
            <w:pPr>
              <w:rPr>
                <w:rStyle w:val="Odwoaniedelikatne"/>
              </w:rPr>
            </w:pPr>
            <w:r w:rsidRPr="00261BA6">
              <w:rPr>
                <w:rStyle w:val="Odwoaniedelikatne"/>
              </w:rPr>
              <w:t>Życzliwość i kontakt z każdym członkiem grupy</w:t>
            </w:r>
          </w:p>
        </w:tc>
        <w:tc>
          <w:tcPr>
            <w:tcW w:w="1985" w:type="dxa"/>
          </w:tcPr>
          <w:p w:rsidR="003C745F" w:rsidRPr="00261BA6" w:rsidRDefault="003C745F" w:rsidP="00CA0204">
            <w:pPr>
              <w:rPr>
                <w:rStyle w:val="Odwoaniedelikatne"/>
              </w:rPr>
            </w:pPr>
          </w:p>
        </w:tc>
        <w:tc>
          <w:tcPr>
            <w:tcW w:w="1874" w:type="dxa"/>
          </w:tcPr>
          <w:p w:rsidR="003C745F" w:rsidRPr="00261BA6" w:rsidRDefault="003C745F" w:rsidP="00CA0204">
            <w:pPr>
              <w:rPr>
                <w:rStyle w:val="Odwoaniedelikatne"/>
              </w:rPr>
            </w:pPr>
          </w:p>
        </w:tc>
      </w:tr>
      <w:tr w:rsidR="003C745F" w:rsidRPr="00261BA6" w:rsidTr="007C1E48">
        <w:trPr>
          <w:trHeight w:val="454"/>
        </w:trPr>
        <w:tc>
          <w:tcPr>
            <w:tcW w:w="5353" w:type="dxa"/>
          </w:tcPr>
          <w:p w:rsidR="003C745F" w:rsidRPr="00261BA6" w:rsidRDefault="00CA0D33" w:rsidP="00CA0204">
            <w:pPr>
              <w:rPr>
                <w:rStyle w:val="Odwoaniedelikatne"/>
              </w:rPr>
            </w:pPr>
            <w:r w:rsidRPr="00261BA6">
              <w:rPr>
                <w:rStyle w:val="Odwoaniedelikatne"/>
              </w:rPr>
              <w:t>Zdystansowany kontakt z całą grupą</w:t>
            </w:r>
          </w:p>
        </w:tc>
        <w:tc>
          <w:tcPr>
            <w:tcW w:w="1985" w:type="dxa"/>
          </w:tcPr>
          <w:p w:rsidR="003C745F" w:rsidRPr="00261BA6" w:rsidRDefault="003C745F" w:rsidP="00CA0204">
            <w:pPr>
              <w:rPr>
                <w:rStyle w:val="Odwoaniedelikatne"/>
              </w:rPr>
            </w:pPr>
          </w:p>
        </w:tc>
        <w:tc>
          <w:tcPr>
            <w:tcW w:w="1874" w:type="dxa"/>
          </w:tcPr>
          <w:p w:rsidR="003C745F" w:rsidRPr="00261BA6" w:rsidRDefault="003C745F" w:rsidP="00CA0204">
            <w:pPr>
              <w:rPr>
                <w:rStyle w:val="Odwoaniedelikatne"/>
              </w:rPr>
            </w:pPr>
          </w:p>
        </w:tc>
      </w:tr>
      <w:tr w:rsidR="00410C9A" w:rsidRPr="00261BA6" w:rsidTr="007C1E48">
        <w:trPr>
          <w:trHeight w:val="454"/>
        </w:trPr>
        <w:tc>
          <w:tcPr>
            <w:tcW w:w="5353" w:type="dxa"/>
          </w:tcPr>
          <w:p w:rsidR="00410C9A" w:rsidRPr="00261BA6" w:rsidRDefault="00F96176" w:rsidP="00CA0204">
            <w:pPr>
              <w:rPr>
                <w:rStyle w:val="Odwoaniedelikatne"/>
              </w:rPr>
            </w:pPr>
            <w:r w:rsidRPr="00261BA6">
              <w:rPr>
                <w:rStyle w:val="Odwoaniedelikatne"/>
              </w:rPr>
              <w:t>Szanowanie członków grupy</w:t>
            </w:r>
          </w:p>
        </w:tc>
        <w:tc>
          <w:tcPr>
            <w:tcW w:w="1985" w:type="dxa"/>
          </w:tcPr>
          <w:p w:rsidR="00410C9A" w:rsidRPr="00261BA6" w:rsidRDefault="00410C9A" w:rsidP="00CA0204">
            <w:pPr>
              <w:rPr>
                <w:rStyle w:val="Odwoaniedelikatne"/>
              </w:rPr>
            </w:pPr>
          </w:p>
        </w:tc>
        <w:tc>
          <w:tcPr>
            <w:tcW w:w="1874" w:type="dxa"/>
          </w:tcPr>
          <w:p w:rsidR="00410C9A" w:rsidRPr="00261BA6" w:rsidRDefault="00410C9A" w:rsidP="00CA0204">
            <w:pPr>
              <w:rPr>
                <w:rStyle w:val="Odwoaniedelikatne"/>
              </w:rPr>
            </w:pPr>
          </w:p>
        </w:tc>
      </w:tr>
      <w:tr w:rsidR="00410C9A" w:rsidRPr="00261BA6" w:rsidTr="007C1E48">
        <w:trPr>
          <w:trHeight w:val="454"/>
        </w:trPr>
        <w:tc>
          <w:tcPr>
            <w:tcW w:w="5353" w:type="dxa"/>
          </w:tcPr>
          <w:p w:rsidR="00410C9A" w:rsidRPr="00261BA6" w:rsidRDefault="00C325B3" w:rsidP="00CA0204">
            <w:pPr>
              <w:rPr>
                <w:rStyle w:val="Odwoaniedelikatne"/>
              </w:rPr>
            </w:pPr>
            <w:r w:rsidRPr="00261BA6">
              <w:rPr>
                <w:rStyle w:val="Odwoaniedelikatne"/>
              </w:rPr>
              <w:t>Traktowanie członków grupy z pobłażaniem</w:t>
            </w:r>
          </w:p>
        </w:tc>
        <w:tc>
          <w:tcPr>
            <w:tcW w:w="1985" w:type="dxa"/>
          </w:tcPr>
          <w:p w:rsidR="00410C9A" w:rsidRPr="00261BA6" w:rsidRDefault="00410C9A" w:rsidP="00CA0204">
            <w:pPr>
              <w:rPr>
                <w:rStyle w:val="Odwoaniedelikatne"/>
              </w:rPr>
            </w:pPr>
          </w:p>
        </w:tc>
        <w:tc>
          <w:tcPr>
            <w:tcW w:w="1874" w:type="dxa"/>
          </w:tcPr>
          <w:p w:rsidR="00410C9A" w:rsidRPr="00261BA6" w:rsidRDefault="00410C9A" w:rsidP="00CA0204">
            <w:pPr>
              <w:rPr>
                <w:rStyle w:val="Odwoaniedelikatne"/>
              </w:rPr>
            </w:pPr>
          </w:p>
        </w:tc>
      </w:tr>
      <w:tr w:rsidR="00354167" w:rsidRPr="00261BA6" w:rsidTr="00354167">
        <w:tc>
          <w:tcPr>
            <w:tcW w:w="9212" w:type="dxa"/>
            <w:gridSpan w:val="3"/>
          </w:tcPr>
          <w:p w:rsidR="00354167" w:rsidRPr="00261BA6" w:rsidRDefault="003C745F" w:rsidP="00543786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Style w:val="Odwoaniedelikatne"/>
                <w:color w:val="0070C0"/>
                <w:sz w:val="28"/>
                <w:szCs w:val="28"/>
              </w:rPr>
            </w:pPr>
            <w:r w:rsidRPr="00261BA6">
              <w:rPr>
                <w:rStyle w:val="Odwoaniedelikatne"/>
                <w:color w:val="0070C0"/>
                <w:sz w:val="28"/>
                <w:szCs w:val="28"/>
              </w:rPr>
              <w:t xml:space="preserve">Formy pracy </w:t>
            </w:r>
            <w:r w:rsidR="002D08C6" w:rsidRPr="00261BA6">
              <w:rPr>
                <w:rStyle w:val="Odwoaniedelikatne"/>
                <w:color w:val="0070C0"/>
                <w:sz w:val="28"/>
                <w:szCs w:val="28"/>
              </w:rPr>
              <w:t>podczas parzenia kawy i wykonywania dekoracji na jej powierzchni</w:t>
            </w:r>
          </w:p>
        </w:tc>
      </w:tr>
      <w:tr w:rsidR="00181107" w:rsidRPr="00261BA6" w:rsidTr="00FE1608">
        <w:trPr>
          <w:trHeight w:val="340"/>
        </w:trPr>
        <w:tc>
          <w:tcPr>
            <w:tcW w:w="5353" w:type="dxa"/>
          </w:tcPr>
          <w:p w:rsidR="00181107" w:rsidRPr="00261BA6" w:rsidRDefault="00181107" w:rsidP="000629E6">
            <w:pPr>
              <w:rPr>
                <w:rStyle w:val="Odwoaniedelikatne"/>
              </w:rPr>
            </w:pPr>
          </w:p>
        </w:tc>
        <w:tc>
          <w:tcPr>
            <w:tcW w:w="1985" w:type="dxa"/>
            <w:vAlign w:val="center"/>
          </w:tcPr>
          <w:p w:rsidR="00181107" w:rsidRPr="00261BA6" w:rsidRDefault="00181107" w:rsidP="004C3EA5">
            <w:pPr>
              <w:tabs>
                <w:tab w:val="left" w:pos="732"/>
              </w:tabs>
              <w:jc w:val="center"/>
              <w:rPr>
                <w:rStyle w:val="Odwoaniedelikatne"/>
              </w:rPr>
            </w:pPr>
            <w:r w:rsidRPr="00261BA6">
              <w:rPr>
                <w:rStyle w:val="Odwoaniedelikatne"/>
              </w:rPr>
              <w:t>tak</w:t>
            </w:r>
          </w:p>
        </w:tc>
        <w:tc>
          <w:tcPr>
            <w:tcW w:w="1874" w:type="dxa"/>
            <w:vAlign w:val="center"/>
          </w:tcPr>
          <w:p w:rsidR="00181107" w:rsidRPr="00261BA6" w:rsidRDefault="00181107" w:rsidP="004C3EA5">
            <w:pPr>
              <w:jc w:val="center"/>
              <w:rPr>
                <w:rStyle w:val="Odwoaniedelikatne"/>
              </w:rPr>
            </w:pPr>
            <w:r w:rsidRPr="00261BA6">
              <w:rPr>
                <w:rStyle w:val="Odwoaniedelikatne"/>
              </w:rPr>
              <w:t>nie</w:t>
            </w:r>
          </w:p>
        </w:tc>
      </w:tr>
      <w:tr w:rsidR="00181107" w:rsidRPr="00261BA6" w:rsidTr="000629E6">
        <w:trPr>
          <w:trHeight w:val="454"/>
        </w:trPr>
        <w:tc>
          <w:tcPr>
            <w:tcW w:w="5353" w:type="dxa"/>
          </w:tcPr>
          <w:p w:rsidR="00181107" w:rsidRPr="00261BA6" w:rsidRDefault="00181107" w:rsidP="00CA0204">
            <w:pPr>
              <w:rPr>
                <w:rStyle w:val="Odwoaniedelikatne"/>
              </w:rPr>
            </w:pPr>
            <w:r w:rsidRPr="00261BA6">
              <w:rPr>
                <w:rStyle w:val="Odwoaniedelikatne"/>
              </w:rPr>
              <w:t>Praca zbiorowa</w:t>
            </w:r>
          </w:p>
        </w:tc>
        <w:tc>
          <w:tcPr>
            <w:tcW w:w="1985" w:type="dxa"/>
          </w:tcPr>
          <w:p w:rsidR="00181107" w:rsidRPr="00261BA6" w:rsidRDefault="00181107" w:rsidP="00CA0204">
            <w:pPr>
              <w:rPr>
                <w:rStyle w:val="Odwoaniedelikatne"/>
              </w:rPr>
            </w:pPr>
          </w:p>
        </w:tc>
        <w:tc>
          <w:tcPr>
            <w:tcW w:w="1874" w:type="dxa"/>
          </w:tcPr>
          <w:p w:rsidR="00181107" w:rsidRPr="00261BA6" w:rsidRDefault="00181107" w:rsidP="00CA0204">
            <w:pPr>
              <w:rPr>
                <w:rStyle w:val="Odwoaniedelikatne"/>
              </w:rPr>
            </w:pPr>
          </w:p>
        </w:tc>
      </w:tr>
      <w:tr w:rsidR="00181107" w:rsidRPr="00261BA6" w:rsidTr="000629E6">
        <w:trPr>
          <w:trHeight w:val="454"/>
        </w:trPr>
        <w:tc>
          <w:tcPr>
            <w:tcW w:w="5353" w:type="dxa"/>
          </w:tcPr>
          <w:p w:rsidR="00181107" w:rsidRPr="00261BA6" w:rsidRDefault="00181107" w:rsidP="00CA0204">
            <w:pPr>
              <w:rPr>
                <w:rStyle w:val="Odwoaniedelikatne"/>
              </w:rPr>
            </w:pPr>
            <w:r w:rsidRPr="00261BA6">
              <w:rPr>
                <w:rStyle w:val="Odwoaniedelikatne"/>
              </w:rPr>
              <w:t>Praca w małych zespołach</w:t>
            </w:r>
          </w:p>
        </w:tc>
        <w:tc>
          <w:tcPr>
            <w:tcW w:w="1985" w:type="dxa"/>
          </w:tcPr>
          <w:p w:rsidR="00181107" w:rsidRPr="00261BA6" w:rsidRDefault="00181107" w:rsidP="00CA0204">
            <w:pPr>
              <w:rPr>
                <w:rStyle w:val="Odwoaniedelikatne"/>
              </w:rPr>
            </w:pPr>
          </w:p>
        </w:tc>
        <w:tc>
          <w:tcPr>
            <w:tcW w:w="1874" w:type="dxa"/>
          </w:tcPr>
          <w:p w:rsidR="00181107" w:rsidRPr="00261BA6" w:rsidRDefault="00181107" w:rsidP="00CA0204">
            <w:pPr>
              <w:rPr>
                <w:rStyle w:val="Odwoaniedelikatne"/>
              </w:rPr>
            </w:pPr>
          </w:p>
        </w:tc>
      </w:tr>
      <w:tr w:rsidR="00181107" w:rsidRPr="00261BA6" w:rsidTr="000629E6">
        <w:trPr>
          <w:trHeight w:val="454"/>
        </w:trPr>
        <w:tc>
          <w:tcPr>
            <w:tcW w:w="5353" w:type="dxa"/>
          </w:tcPr>
          <w:p w:rsidR="00181107" w:rsidRPr="00261BA6" w:rsidRDefault="00181107" w:rsidP="00CA0204">
            <w:pPr>
              <w:rPr>
                <w:rStyle w:val="Odwoaniedelikatne"/>
              </w:rPr>
            </w:pPr>
            <w:r w:rsidRPr="00261BA6">
              <w:rPr>
                <w:rStyle w:val="Odwoaniedelikatne"/>
              </w:rPr>
              <w:t>Praca indywidualna</w:t>
            </w:r>
          </w:p>
        </w:tc>
        <w:tc>
          <w:tcPr>
            <w:tcW w:w="1985" w:type="dxa"/>
          </w:tcPr>
          <w:p w:rsidR="00181107" w:rsidRPr="00261BA6" w:rsidRDefault="00181107" w:rsidP="00CA0204">
            <w:pPr>
              <w:rPr>
                <w:rStyle w:val="Odwoaniedelikatne"/>
              </w:rPr>
            </w:pPr>
          </w:p>
        </w:tc>
        <w:tc>
          <w:tcPr>
            <w:tcW w:w="1874" w:type="dxa"/>
          </w:tcPr>
          <w:p w:rsidR="00181107" w:rsidRPr="00261BA6" w:rsidRDefault="00181107" w:rsidP="00CA0204">
            <w:pPr>
              <w:rPr>
                <w:rStyle w:val="Odwoaniedelikatne"/>
              </w:rPr>
            </w:pPr>
          </w:p>
        </w:tc>
      </w:tr>
      <w:tr w:rsidR="00E52C36" w:rsidRPr="00261BA6" w:rsidTr="00172D99">
        <w:trPr>
          <w:trHeight w:val="454"/>
        </w:trPr>
        <w:tc>
          <w:tcPr>
            <w:tcW w:w="9212" w:type="dxa"/>
            <w:gridSpan w:val="3"/>
          </w:tcPr>
          <w:p w:rsidR="00E52C36" w:rsidRPr="00261BA6" w:rsidRDefault="00543786" w:rsidP="005C5A1A">
            <w:pPr>
              <w:pStyle w:val="Akapitzlist"/>
              <w:numPr>
                <w:ilvl w:val="0"/>
                <w:numId w:val="1"/>
              </w:numPr>
              <w:ind w:left="0" w:firstLine="0"/>
              <w:contextualSpacing w:val="0"/>
              <w:rPr>
                <w:rStyle w:val="Odwoaniedelikatne"/>
                <w:color w:val="0070C0"/>
              </w:rPr>
            </w:pPr>
            <w:r w:rsidRPr="00261BA6">
              <w:rPr>
                <w:rStyle w:val="Odwoaniedelikatne"/>
                <w:color w:val="0070C0"/>
                <w:sz w:val="28"/>
                <w:szCs w:val="28"/>
              </w:rPr>
              <w:lastRenderedPageBreak/>
              <w:t>Współpraca z grupą</w:t>
            </w:r>
          </w:p>
        </w:tc>
      </w:tr>
      <w:tr w:rsidR="00F31D73" w:rsidRPr="00261BA6" w:rsidTr="00FE1608">
        <w:trPr>
          <w:trHeight w:val="340"/>
        </w:trPr>
        <w:tc>
          <w:tcPr>
            <w:tcW w:w="5353" w:type="dxa"/>
          </w:tcPr>
          <w:p w:rsidR="00F31D73" w:rsidRPr="00261BA6" w:rsidRDefault="00F31D73" w:rsidP="00CA0204">
            <w:pPr>
              <w:rPr>
                <w:rStyle w:val="Odwoaniedelikatne"/>
              </w:rPr>
            </w:pPr>
          </w:p>
        </w:tc>
        <w:tc>
          <w:tcPr>
            <w:tcW w:w="1985" w:type="dxa"/>
            <w:vAlign w:val="center"/>
          </w:tcPr>
          <w:p w:rsidR="00F31D73" w:rsidRPr="00261BA6" w:rsidRDefault="00F31D73" w:rsidP="005F3037">
            <w:pPr>
              <w:tabs>
                <w:tab w:val="left" w:pos="732"/>
              </w:tabs>
              <w:jc w:val="center"/>
              <w:rPr>
                <w:rStyle w:val="Odwoaniedelikatne"/>
              </w:rPr>
            </w:pPr>
            <w:r w:rsidRPr="00261BA6">
              <w:rPr>
                <w:rStyle w:val="Odwoaniedelikatne"/>
              </w:rPr>
              <w:t>tak</w:t>
            </w:r>
          </w:p>
        </w:tc>
        <w:tc>
          <w:tcPr>
            <w:tcW w:w="1874" w:type="dxa"/>
            <w:vAlign w:val="center"/>
          </w:tcPr>
          <w:p w:rsidR="00F31D73" w:rsidRPr="00261BA6" w:rsidRDefault="00F31D73" w:rsidP="005F3037">
            <w:pPr>
              <w:jc w:val="center"/>
              <w:rPr>
                <w:rStyle w:val="Odwoaniedelikatne"/>
              </w:rPr>
            </w:pPr>
            <w:r w:rsidRPr="00261BA6">
              <w:rPr>
                <w:rStyle w:val="Odwoaniedelikatne"/>
              </w:rPr>
              <w:t>nie</w:t>
            </w:r>
          </w:p>
        </w:tc>
      </w:tr>
      <w:tr w:rsidR="00F31D73" w:rsidRPr="00261BA6" w:rsidTr="000629E6">
        <w:trPr>
          <w:trHeight w:val="454"/>
        </w:trPr>
        <w:tc>
          <w:tcPr>
            <w:tcW w:w="5353" w:type="dxa"/>
          </w:tcPr>
          <w:p w:rsidR="00F31D73" w:rsidRPr="00261BA6" w:rsidRDefault="00F31D73" w:rsidP="00CA0204">
            <w:pPr>
              <w:rPr>
                <w:rStyle w:val="Odwoaniedelikatne"/>
              </w:rPr>
            </w:pPr>
            <w:r w:rsidRPr="00261BA6">
              <w:rPr>
                <w:rStyle w:val="Odwoaniedelikatne"/>
              </w:rPr>
              <w:t>Nakierowanie wyłącznie na cel</w:t>
            </w:r>
          </w:p>
        </w:tc>
        <w:tc>
          <w:tcPr>
            <w:tcW w:w="1985" w:type="dxa"/>
          </w:tcPr>
          <w:p w:rsidR="00F31D73" w:rsidRPr="00261BA6" w:rsidRDefault="00F31D73" w:rsidP="00CA0204">
            <w:pPr>
              <w:rPr>
                <w:rStyle w:val="Odwoaniedelikatne"/>
              </w:rPr>
            </w:pPr>
          </w:p>
        </w:tc>
        <w:tc>
          <w:tcPr>
            <w:tcW w:w="1874" w:type="dxa"/>
          </w:tcPr>
          <w:p w:rsidR="00F31D73" w:rsidRPr="00261BA6" w:rsidRDefault="00F31D73" w:rsidP="00CA0204">
            <w:pPr>
              <w:rPr>
                <w:rStyle w:val="Odwoaniedelikatne"/>
              </w:rPr>
            </w:pPr>
          </w:p>
        </w:tc>
      </w:tr>
      <w:tr w:rsidR="00F31D73" w:rsidRPr="00261BA6" w:rsidTr="000629E6">
        <w:trPr>
          <w:trHeight w:val="454"/>
        </w:trPr>
        <w:tc>
          <w:tcPr>
            <w:tcW w:w="5353" w:type="dxa"/>
          </w:tcPr>
          <w:p w:rsidR="00F31D73" w:rsidRPr="00261BA6" w:rsidRDefault="00F31D73" w:rsidP="00CA0204">
            <w:pPr>
              <w:rPr>
                <w:rStyle w:val="Odwoaniedelikatne"/>
              </w:rPr>
            </w:pPr>
            <w:r w:rsidRPr="00261BA6">
              <w:rPr>
                <w:rStyle w:val="Odwoaniedelikatne"/>
              </w:rPr>
              <w:t>Uwzględnianie potrzeb grupy</w:t>
            </w:r>
          </w:p>
        </w:tc>
        <w:tc>
          <w:tcPr>
            <w:tcW w:w="1985" w:type="dxa"/>
          </w:tcPr>
          <w:p w:rsidR="00F31D73" w:rsidRPr="00261BA6" w:rsidRDefault="00F31D73" w:rsidP="00CA0204">
            <w:pPr>
              <w:rPr>
                <w:rStyle w:val="Odwoaniedelikatne"/>
              </w:rPr>
            </w:pPr>
          </w:p>
        </w:tc>
        <w:tc>
          <w:tcPr>
            <w:tcW w:w="1874" w:type="dxa"/>
          </w:tcPr>
          <w:p w:rsidR="00F31D73" w:rsidRPr="00261BA6" w:rsidRDefault="00F31D73" w:rsidP="00CA0204">
            <w:pPr>
              <w:rPr>
                <w:rStyle w:val="Odwoaniedelikatne"/>
              </w:rPr>
            </w:pPr>
          </w:p>
        </w:tc>
      </w:tr>
    </w:tbl>
    <w:p w:rsidR="00D4042E" w:rsidRDefault="00D4042E"/>
    <w:sectPr w:rsidR="00D4042E" w:rsidSect="003F4B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160" w:rsidRDefault="00FE2160" w:rsidP="009342AB">
      <w:pPr>
        <w:spacing w:after="0" w:line="240" w:lineRule="auto"/>
      </w:pPr>
      <w:r>
        <w:separator/>
      </w:r>
    </w:p>
  </w:endnote>
  <w:endnote w:type="continuationSeparator" w:id="0">
    <w:p w:rsidR="00FE2160" w:rsidRDefault="00FE2160" w:rsidP="0093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1B7" w:rsidRDefault="00DC31B7" w:rsidP="00DC31B7">
    <w:pPr>
      <w:pStyle w:val="Stopka"/>
      <w:jc w:val="right"/>
    </w:pPr>
    <w:r>
      <w:rPr>
        <w:noProof/>
      </w:rPr>
      <w:drawing>
        <wp:inline distT="0" distB="0" distL="0" distR="0">
          <wp:extent cx="5760720" cy="675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DC31B7" w:rsidRDefault="00DC31B7" w:rsidP="00DC31B7">
        <w:pPr>
          <w:pStyle w:val="Stopka"/>
          <w:jc w:val="right"/>
          <w:rPr>
            <w:sz w:val="10"/>
            <w:szCs w:val="10"/>
          </w:rPr>
        </w:pPr>
      </w:p>
      <w:p w:rsidR="00DC31B7" w:rsidRPr="00DC31B7" w:rsidRDefault="00DC31B7" w:rsidP="00DC31B7">
        <w:pPr>
          <w:pStyle w:val="Stopka"/>
          <w:jc w:val="center"/>
          <w:rPr>
            <w:sz w:val="20"/>
            <w:szCs w:val="20"/>
          </w:rPr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strona | </w: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160" w:rsidRDefault="00FE2160" w:rsidP="009342AB">
      <w:pPr>
        <w:spacing w:after="0" w:line="240" w:lineRule="auto"/>
      </w:pPr>
      <w:r>
        <w:separator/>
      </w:r>
    </w:p>
  </w:footnote>
  <w:footnote w:type="continuationSeparator" w:id="0">
    <w:p w:rsidR="00FE2160" w:rsidRDefault="00FE2160" w:rsidP="00934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2AB" w:rsidRDefault="009342AB" w:rsidP="00261BA6">
    <w:pPr>
      <w:pStyle w:val="Nagwek"/>
    </w:pPr>
    <w:r>
      <w:rPr>
        <w:noProof/>
      </w:rPr>
      <w:drawing>
        <wp:inline distT="0" distB="0" distL="0" distR="0" wp14:anchorId="38A87301" wp14:editId="658D2E87">
          <wp:extent cx="5760720" cy="6038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64E13"/>
    <w:multiLevelType w:val="hybridMultilevel"/>
    <w:tmpl w:val="D8747864"/>
    <w:lvl w:ilvl="0" w:tplc="0D3E7C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204"/>
    <w:rsid w:val="000629E6"/>
    <w:rsid w:val="00130D9D"/>
    <w:rsid w:val="00181107"/>
    <w:rsid w:val="001D07CE"/>
    <w:rsid w:val="00261BA6"/>
    <w:rsid w:val="002D08C6"/>
    <w:rsid w:val="00320E54"/>
    <w:rsid w:val="00354167"/>
    <w:rsid w:val="003810F6"/>
    <w:rsid w:val="00392E1E"/>
    <w:rsid w:val="003C745F"/>
    <w:rsid w:val="003D00D3"/>
    <w:rsid w:val="003F4B47"/>
    <w:rsid w:val="00410C9A"/>
    <w:rsid w:val="00543786"/>
    <w:rsid w:val="00544C1A"/>
    <w:rsid w:val="0056400C"/>
    <w:rsid w:val="00581428"/>
    <w:rsid w:val="005A7C11"/>
    <w:rsid w:val="005B6BD9"/>
    <w:rsid w:val="005C5A1A"/>
    <w:rsid w:val="005F4766"/>
    <w:rsid w:val="0060460E"/>
    <w:rsid w:val="00637344"/>
    <w:rsid w:val="006408CA"/>
    <w:rsid w:val="00676DBA"/>
    <w:rsid w:val="007C1E48"/>
    <w:rsid w:val="007D4675"/>
    <w:rsid w:val="00803AF4"/>
    <w:rsid w:val="008C6E9E"/>
    <w:rsid w:val="008F18FE"/>
    <w:rsid w:val="009342AB"/>
    <w:rsid w:val="0095463C"/>
    <w:rsid w:val="009C3D47"/>
    <w:rsid w:val="00A46623"/>
    <w:rsid w:val="00BA2E7A"/>
    <w:rsid w:val="00BA7853"/>
    <w:rsid w:val="00C325B3"/>
    <w:rsid w:val="00CA0204"/>
    <w:rsid w:val="00CA0D33"/>
    <w:rsid w:val="00CC7AEA"/>
    <w:rsid w:val="00D4042E"/>
    <w:rsid w:val="00DC31B7"/>
    <w:rsid w:val="00E10460"/>
    <w:rsid w:val="00E52C36"/>
    <w:rsid w:val="00F31D73"/>
    <w:rsid w:val="00F607B4"/>
    <w:rsid w:val="00F67E93"/>
    <w:rsid w:val="00F96176"/>
    <w:rsid w:val="00FA435A"/>
    <w:rsid w:val="00FE1608"/>
    <w:rsid w:val="00FE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9766"/>
  <w15:docId w15:val="{F22D16BE-375B-4B20-9D3B-6F036B9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0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41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C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3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2AB"/>
  </w:style>
  <w:style w:type="paragraph" w:styleId="Stopka">
    <w:name w:val="footer"/>
    <w:basedOn w:val="Normalny"/>
    <w:link w:val="StopkaZnak"/>
    <w:uiPriority w:val="99"/>
    <w:unhideWhenUsed/>
    <w:rsid w:val="0093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2AB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61BA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61BA6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61BA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8</cp:revision>
  <cp:lastPrinted>2019-01-31T20:18:00Z</cp:lastPrinted>
  <dcterms:created xsi:type="dcterms:W3CDTF">2019-02-26T23:00:00Z</dcterms:created>
  <dcterms:modified xsi:type="dcterms:W3CDTF">2019-03-05T13:41:00Z</dcterms:modified>
</cp:coreProperties>
</file>